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73" w:rsidRPr="00786AF8" w:rsidRDefault="00863D3D" w:rsidP="00863D3D">
      <w:pPr>
        <w:jc w:val="center"/>
        <w:rPr>
          <w:b/>
        </w:rPr>
      </w:pPr>
      <w:r w:rsidRPr="00786AF8">
        <w:rPr>
          <w:b/>
        </w:rPr>
        <w:t>Сведения о кадровом составе</w:t>
      </w:r>
      <w:r w:rsidR="00D92B0B">
        <w:rPr>
          <w:b/>
        </w:rPr>
        <w:t xml:space="preserve"> за 2014</w:t>
      </w:r>
      <w:r w:rsidR="0043693C" w:rsidRPr="00786AF8">
        <w:rPr>
          <w:b/>
        </w:rPr>
        <w:t>-201</w:t>
      </w:r>
      <w:r w:rsidR="00D92B0B">
        <w:rPr>
          <w:b/>
        </w:rPr>
        <w:t>6</w:t>
      </w:r>
      <w:r w:rsidR="0043693C" w:rsidRPr="00786AF8">
        <w:rPr>
          <w:b/>
        </w:rPr>
        <w:t>гг.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829"/>
        <w:gridCol w:w="829"/>
        <w:gridCol w:w="638"/>
        <w:gridCol w:w="829"/>
        <w:gridCol w:w="829"/>
        <w:gridCol w:w="676"/>
        <w:gridCol w:w="708"/>
        <w:gridCol w:w="778"/>
        <w:gridCol w:w="659"/>
      </w:tblGrid>
      <w:tr w:rsidR="008677CC" w:rsidTr="00863D3D">
        <w:trPr>
          <w:trHeight w:val="295"/>
        </w:trPr>
        <w:tc>
          <w:tcPr>
            <w:tcW w:w="817" w:type="dxa"/>
            <w:vMerge w:val="restart"/>
          </w:tcPr>
          <w:p w:rsidR="00863D3D" w:rsidRPr="00863D3D" w:rsidRDefault="00863D3D" w:rsidP="00863D3D">
            <w:r w:rsidRPr="00863D3D">
              <w:t xml:space="preserve">№ </w:t>
            </w:r>
            <w:proofErr w:type="spellStart"/>
            <w:proofErr w:type="gramStart"/>
            <w:r w:rsidRPr="00863D3D">
              <w:t>п</w:t>
            </w:r>
            <w:proofErr w:type="spellEnd"/>
            <w:proofErr w:type="gramEnd"/>
            <w:r w:rsidRPr="00863D3D">
              <w:t>/</w:t>
            </w:r>
            <w:proofErr w:type="spellStart"/>
            <w:r w:rsidRPr="00863D3D"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863D3D" w:rsidRPr="00863D3D" w:rsidRDefault="00863D3D" w:rsidP="00863D3D">
            <w:r w:rsidRPr="00863D3D">
              <w:t>Категория работников</w:t>
            </w:r>
          </w:p>
        </w:tc>
        <w:tc>
          <w:tcPr>
            <w:tcW w:w="1914" w:type="dxa"/>
            <w:gridSpan w:val="3"/>
          </w:tcPr>
          <w:p w:rsidR="00863D3D" w:rsidRPr="00863D3D" w:rsidRDefault="00863D3D" w:rsidP="00D92B0B">
            <w:pPr>
              <w:jc w:val="center"/>
            </w:pPr>
            <w:r w:rsidRPr="00863D3D">
              <w:t>201</w:t>
            </w:r>
            <w:r w:rsidR="00D92B0B">
              <w:t>4</w:t>
            </w:r>
            <w:r w:rsidRPr="00863D3D">
              <w:t>г.</w:t>
            </w:r>
          </w:p>
        </w:tc>
        <w:tc>
          <w:tcPr>
            <w:tcW w:w="1914" w:type="dxa"/>
            <w:gridSpan w:val="3"/>
          </w:tcPr>
          <w:p w:rsidR="00863D3D" w:rsidRPr="00863D3D" w:rsidRDefault="00D92B0B" w:rsidP="009913EA">
            <w:pPr>
              <w:jc w:val="center"/>
            </w:pPr>
            <w:r w:rsidRPr="00863D3D">
              <w:t>2015г</w:t>
            </w:r>
            <w:proofErr w:type="gramStart"/>
            <w:r w:rsidRPr="00863D3D">
              <w:t>.</w:t>
            </w:r>
            <w:r>
              <w:t>(</w:t>
            </w:r>
            <w:proofErr w:type="gramEnd"/>
            <w:r>
              <w:rPr>
                <w:sz w:val="18"/>
              </w:rPr>
              <w:t>включая филиал)</w:t>
            </w:r>
          </w:p>
        </w:tc>
        <w:tc>
          <w:tcPr>
            <w:tcW w:w="1915" w:type="dxa"/>
            <w:gridSpan w:val="3"/>
          </w:tcPr>
          <w:p w:rsidR="00863D3D" w:rsidRPr="009913EA" w:rsidRDefault="00863D3D" w:rsidP="00D92B0B">
            <w:pPr>
              <w:jc w:val="center"/>
              <w:rPr>
                <w:sz w:val="18"/>
              </w:rPr>
            </w:pPr>
            <w:r w:rsidRPr="00863D3D">
              <w:t>201</w:t>
            </w:r>
            <w:r w:rsidR="00D92B0B">
              <w:t>6</w:t>
            </w:r>
            <w:r w:rsidRPr="00863D3D">
              <w:t>г</w:t>
            </w:r>
            <w:proofErr w:type="gramStart"/>
            <w:r w:rsidRPr="00863D3D">
              <w:t>.</w:t>
            </w:r>
            <w:r w:rsidR="009913EA">
              <w:t>(</w:t>
            </w:r>
            <w:proofErr w:type="gramEnd"/>
            <w:r w:rsidR="009913EA">
              <w:rPr>
                <w:sz w:val="18"/>
              </w:rPr>
              <w:t>включая филиал)</w:t>
            </w:r>
          </w:p>
        </w:tc>
      </w:tr>
      <w:tr w:rsidR="008677CC" w:rsidTr="00D31DBE">
        <w:trPr>
          <w:trHeight w:val="295"/>
        </w:trPr>
        <w:tc>
          <w:tcPr>
            <w:tcW w:w="817" w:type="dxa"/>
            <w:vMerge/>
          </w:tcPr>
          <w:p w:rsidR="00863D3D" w:rsidRPr="00863D3D" w:rsidRDefault="00863D3D" w:rsidP="00863D3D"/>
        </w:tc>
        <w:tc>
          <w:tcPr>
            <w:tcW w:w="3011" w:type="dxa"/>
            <w:vMerge/>
          </w:tcPr>
          <w:p w:rsidR="00863D3D" w:rsidRPr="00863D3D" w:rsidRDefault="00863D3D" w:rsidP="00863D3D"/>
        </w:tc>
        <w:tc>
          <w:tcPr>
            <w:tcW w:w="638" w:type="dxa"/>
          </w:tcPr>
          <w:p w:rsidR="00863D3D" w:rsidRPr="00863D3D" w:rsidRDefault="00863D3D" w:rsidP="00863D3D">
            <w:r>
              <w:t>штат.</w:t>
            </w:r>
          </w:p>
        </w:tc>
        <w:tc>
          <w:tcPr>
            <w:tcW w:w="638" w:type="dxa"/>
          </w:tcPr>
          <w:p w:rsidR="00863D3D" w:rsidRPr="00863D3D" w:rsidRDefault="00863D3D" w:rsidP="00863D3D">
            <w:r>
              <w:t>занят.</w:t>
            </w:r>
          </w:p>
        </w:tc>
        <w:tc>
          <w:tcPr>
            <w:tcW w:w="638" w:type="dxa"/>
          </w:tcPr>
          <w:p w:rsidR="00863D3D" w:rsidRDefault="00863D3D" w:rsidP="00863D3D">
            <w:r>
              <w:t>физ.</w:t>
            </w:r>
          </w:p>
          <w:p w:rsidR="00863D3D" w:rsidRPr="00863D3D" w:rsidRDefault="00863D3D" w:rsidP="00863D3D">
            <w:r>
              <w:t>лиц</w:t>
            </w:r>
          </w:p>
        </w:tc>
        <w:tc>
          <w:tcPr>
            <w:tcW w:w="638" w:type="dxa"/>
          </w:tcPr>
          <w:p w:rsidR="00863D3D" w:rsidRPr="00863D3D" w:rsidRDefault="00863D3D" w:rsidP="00863D3D">
            <w:r>
              <w:t>штат.</w:t>
            </w:r>
          </w:p>
        </w:tc>
        <w:tc>
          <w:tcPr>
            <w:tcW w:w="638" w:type="dxa"/>
          </w:tcPr>
          <w:p w:rsidR="00863D3D" w:rsidRPr="00863D3D" w:rsidRDefault="00863D3D" w:rsidP="00863D3D">
            <w:r>
              <w:t>занят.</w:t>
            </w:r>
          </w:p>
        </w:tc>
        <w:tc>
          <w:tcPr>
            <w:tcW w:w="638" w:type="dxa"/>
          </w:tcPr>
          <w:p w:rsidR="00A60E05" w:rsidRDefault="00A60E05" w:rsidP="00A60E05">
            <w:r>
              <w:t>физ.</w:t>
            </w:r>
          </w:p>
          <w:p w:rsidR="00863D3D" w:rsidRPr="00863D3D" w:rsidRDefault="00A60E05" w:rsidP="00A60E05">
            <w:r>
              <w:t>лиц*</w:t>
            </w:r>
          </w:p>
        </w:tc>
        <w:tc>
          <w:tcPr>
            <w:tcW w:w="638" w:type="dxa"/>
          </w:tcPr>
          <w:p w:rsidR="00863D3D" w:rsidRPr="00863D3D" w:rsidRDefault="00863D3D" w:rsidP="00863D3D">
            <w:r>
              <w:t>штат.</w:t>
            </w:r>
          </w:p>
        </w:tc>
        <w:tc>
          <w:tcPr>
            <w:tcW w:w="638" w:type="dxa"/>
          </w:tcPr>
          <w:p w:rsidR="00863D3D" w:rsidRPr="00863D3D" w:rsidRDefault="0043693C" w:rsidP="00863D3D">
            <w:r>
              <w:t>з</w:t>
            </w:r>
            <w:r w:rsidR="00863D3D">
              <w:t>анят.</w:t>
            </w:r>
          </w:p>
        </w:tc>
        <w:tc>
          <w:tcPr>
            <w:tcW w:w="639" w:type="dxa"/>
          </w:tcPr>
          <w:p w:rsidR="00A60E05" w:rsidRDefault="0043693C" w:rsidP="00A60E05">
            <w:r>
              <w:t>ф</w:t>
            </w:r>
            <w:r w:rsidR="00A60E05">
              <w:t>из.</w:t>
            </w:r>
          </w:p>
          <w:p w:rsidR="00863D3D" w:rsidRPr="00863D3D" w:rsidRDefault="00A60E05" w:rsidP="00A60E05">
            <w:r>
              <w:t>лиц</w:t>
            </w:r>
          </w:p>
        </w:tc>
      </w:tr>
      <w:tr w:rsidR="008677CC" w:rsidTr="00D31DBE">
        <w:trPr>
          <w:trHeight w:val="295"/>
        </w:trPr>
        <w:tc>
          <w:tcPr>
            <w:tcW w:w="817" w:type="dxa"/>
          </w:tcPr>
          <w:p w:rsidR="00A60E05" w:rsidRPr="00863D3D" w:rsidRDefault="00A60E05" w:rsidP="00863D3D">
            <w:r>
              <w:t>1</w:t>
            </w:r>
          </w:p>
        </w:tc>
        <w:tc>
          <w:tcPr>
            <w:tcW w:w="3011" w:type="dxa"/>
          </w:tcPr>
          <w:p w:rsidR="00A60E05" w:rsidRPr="00863D3D" w:rsidRDefault="00A60E05" w:rsidP="00863D3D">
            <w:r>
              <w:t>Всего, в т.ч.</w:t>
            </w:r>
          </w:p>
        </w:tc>
        <w:tc>
          <w:tcPr>
            <w:tcW w:w="638" w:type="dxa"/>
          </w:tcPr>
          <w:p w:rsidR="00A60E05" w:rsidRDefault="00D92B0B" w:rsidP="00863D3D">
            <w:r>
              <w:t>192,75</w:t>
            </w:r>
          </w:p>
        </w:tc>
        <w:tc>
          <w:tcPr>
            <w:tcW w:w="638" w:type="dxa"/>
          </w:tcPr>
          <w:p w:rsidR="00A60E05" w:rsidRDefault="00D92B0B" w:rsidP="00863D3D">
            <w:r>
              <w:t>190,75</w:t>
            </w:r>
          </w:p>
        </w:tc>
        <w:tc>
          <w:tcPr>
            <w:tcW w:w="638" w:type="dxa"/>
          </w:tcPr>
          <w:p w:rsidR="00A60E05" w:rsidRDefault="00D92B0B" w:rsidP="00863D3D">
            <w:r>
              <w:t>180</w:t>
            </w:r>
          </w:p>
        </w:tc>
        <w:tc>
          <w:tcPr>
            <w:tcW w:w="638" w:type="dxa"/>
          </w:tcPr>
          <w:p w:rsidR="00A60E05" w:rsidRDefault="00D92B0B" w:rsidP="00863D3D">
            <w:r>
              <w:t>244,75</w:t>
            </w:r>
          </w:p>
        </w:tc>
        <w:tc>
          <w:tcPr>
            <w:tcW w:w="638" w:type="dxa"/>
          </w:tcPr>
          <w:p w:rsidR="00A60E05" w:rsidRDefault="00D92B0B" w:rsidP="00863D3D">
            <w:r>
              <w:t>240,75</w:t>
            </w:r>
          </w:p>
        </w:tc>
        <w:tc>
          <w:tcPr>
            <w:tcW w:w="638" w:type="dxa"/>
          </w:tcPr>
          <w:p w:rsidR="00A60E05" w:rsidRDefault="00D92B0B" w:rsidP="00A60E05">
            <w:r>
              <w:t>213</w:t>
            </w:r>
          </w:p>
        </w:tc>
        <w:tc>
          <w:tcPr>
            <w:tcW w:w="638" w:type="dxa"/>
          </w:tcPr>
          <w:p w:rsidR="00A60E05" w:rsidRDefault="00D92B0B" w:rsidP="00863D3D">
            <w:r>
              <w:t>242</w:t>
            </w:r>
          </w:p>
        </w:tc>
        <w:tc>
          <w:tcPr>
            <w:tcW w:w="638" w:type="dxa"/>
          </w:tcPr>
          <w:p w:rsidR="00A60E05" w:rsidRDefault="00D92B0B" w:rsidP="00863D3D">
            <w:r>
              <w:t>217</w:t>
            </w:r>
          </w:p>
        </w:tc>
        <w:tc>
          <w:tcPr>
            <w:tcW w:w="639" w:type="dxa"/>
          </w:tcPr>
          <w:p w:rsidR="00A60E05" w:rsidRDefault="00D92B0B" w:rsidP="00A60E05">
            <w:r>
              <w:t>211</w:t>
            </w:r>
          </w:p>
        </w:tc>
      </w:tr>
      <w:tr w:rsidR="008677CC" w:rsidTr="00D31DBE">
        <w:trPr>
          <w:trHeight w:val="295"/>
        </w:trPr>
        <w:tc>
          <w:tcPr>
            <w:tcW w:w="817" w:type="dxa"/>
          </w:tcPr>
          <w:p w:rsidR="00A60E05" w:rsidRDefault="00A60E05" w:rsidP="00863D3D">
            <w:r>
              <w:t>2</w:t>
            </w:r>
          </w:p>
        </w:tc>
        <w:tc>
          <w:tcPr>
            <w:tcW w:w="3011" w:type="dxa"/>
          </w:tcPr>
          <w:p w:rsidR="00A60E05" w:rsidRDefault="00A60E05" w:rsidP="00863D3D">
            <w:r>
              <w:t>Врачи, в т.ч. гл</w:t>
            </w:r>
            <w:proofErr w:type="gramStart"/>
            <w:r>
              <w:t>.в</w:t>
            </w:r>
            <w:proofErr w:type="gramEnd"/>
            <w:r>
              <w:t>рач и заместители</w:t>
            </w:r>
          </w:p>
        </w:tc>
        <w:tc>
          <w:tcPr>
            <w:tcW w:w="638" w:type="dxa"/>
          </w:tcPr>
          <w:p w:rsidR="00A60E05" w:rsidRDefault="00D92B0B" w:rsidP="00863D3D">
            <w:r>
              <w:t>69,25</w:t>
            </w:r>
          </w:p>
        </w:tc>
        <w:tc>
          <w:tcPr>
            <w:tcW w:w="638" w:type="dxa"/>
          </w:tcPr>
          <w:p w:rsidR="00A60E05" w:rsidRDefault="00D92B0B" w:rsidP="00863D3D">
            <w:r>
              <w:t>67,25</w:t>
            </w:r>
          </w:p>
        </w:tc>
        <w:tc>
          <w:tcPr>
            <w:tcW w:w="638" w:type="dxa"/>
          </w:tcPr>
          <w:p w:rsidR="00A60E05" w:rsidRDefault="00D92B0B" w:rsidP="00863D3D">
            <w:r>
              <w:t>62</w:t>
            </w:r>
          </w:p>
        </w:tc>
        <w:tc>
          <w:tcPr>
            <w:tcW w:w="638" w:type="dxa"/>
          </w:tcPr>
          <w:p w:rsidR="00A60E05" w:rsidRDefault="00D92B0B" w:rsidP="00863D3D">
            <w:r>
              <w:t>84,75</w:t>
            </w:r>
          </w:p>
        </w:tc>
        <w:tc>
          <w:tcPr>
            <w:tcW w:w="638" w:type="dxa"/>
          </w:tcPr>
          <w:p w:rsidR="00A60E05" w:rsidRDefault="00D92B0B" w:rsidP="00863D3D">
            <w:r>
              <w:t>81,25</w:t>
            </w:r>
          </w:p>
        </w:tc>
        <w:tc>
          <w:tcPr>
            <w:tcW w:w="638" w:type="dxa"/>
          </w:tcPr>
          <w:p w:rsidR="00A60E05" w:rsidRDefault="00D92B0B" w:rsidP="00A60E05">
            <w:r>
              <w:t>67**</w:t>
            </w:r>
          </w:p>
        </w:tc>
        <w:tc>
          <w:tcPr>
            <w:tcW w:w="638" w:type="dxa"/>
          </w:tcPr>
          <w:p w:rsidR="00A60E05" w:rsidRDefault="00D92B0B" w:rsidP="00863D3D">
            <w:r>
              <w:t>83,5</w:t>
            </w:r>
          </w:p>
        </w:tc>
        <w:tc>
          <w:tcPr>
            <w:tcW w:w="638" w:type="dxa"/>
          </w:tcPr>
          <w:p w:rsidR="00A60E05" w:rsidRDefault="00D92B0B" w:rsidP="00863D3D">
            <w:r>
              <w:t>74,25</w:t>
            </w:r>
          </w:p>
        </w:tc>
        <w:tc>
          <w:tcPr>
            <w:tcW w:w="639" w:type="dxa"/>
          </w:tcPr>
          <w:p w:rsidR="00A60E05" w:rsidRDefault="00D92B0B" w:rsidP="00A60E05">
            <w:r>
              <w:t>70**</w:t>
            </w:r>
          </w:p>
        </w:tc>
      </w:tr>
      <w:tr w:rsidR="008677CC" w:rsidTr="00D31DBE">
        <w:trPr>
          <w:trHeight w:val="295"/>
        </w:trPr>
        <w:tc>
          <w:tcPr>
            <w:tcW w:w="817" w:type="dxa"/>
          </w:tcPr>
          <w:p w:rsidR="00A60E05" w:rsidRDefault="00A60E05" w:rsidP="00863D3D">
            <w:r>
              <w:t>3</w:t>
            </w:r>
          </w:p>
        </w:tc>
        <w:tc>
          <w:tcPr>
            <w:tcW w:w="3011" w:type="dxa"/>
          </w:tcPr>
          <w:p w:rsidR="00A60E05" w:rsidRDefault="00A60E05" w:rsidP="00863D3D">
            <w:r>
              <w:t>Средние медработники, в т</w:t>
            </w:r>
            <w:proofErr w:type="gramStart"/>
            <w:r>
              <w:t>.ч</w:t>
            </w:r>
            <w:proofErr w:type="gramEnd"/>
            <w:r>
              <w:t xml:space="preserve"> регистраторы</w:t>
            </w:r>
          </w:p>
        </w:tc>
        <w:tc>
          <w:tcPr>
            <w:tcW w:w="638" w:type="dxa"/>
          </w:tcPr>
          <w:p w:rsidR="00A60E05" w:rsidRDefault="00D92B0B" w:rsidP="00863D3D">
            <w:r>
              <w:t>62,0</w:t>
            </w:r>
          </w:p>
        </w:tc>
        <w:tc>
          <w:tcPr>
            <w:tcW w:w="638" w:type="dxa"/>
          </w:tcPr>
          <w:p w:rsidR="00A60E05" w:rsidRDefault="00D92B0B" w:rsidP="00863D3D">
            <w:r>
              <w:t>62,0</w:t>
            </w:r>
          </w:p>
        </w:tc>
        <w:tc>
          <w:tcPr>
            <w:tcW w:w="638" w:type="dxa"/>
          </w:tcPr>
          <w:p w:rsidR="00A60E05" w:rsidRDefault="00D92B0B" w:rsidP="00863D3D">
            <w:r>
              <w:t>58</w:t>
            </w:r>
          </w:p>
        </w:tc>
        <w:tc>
          <w:tcPr>
            <w:tcW w:w="638" w:type="dxa"/>
          </w:tcPr>
          <w:p w:rsidR="00A60E05" w:rsidRDefault="00D92B0B" w:rsidP="00863D3D">
            <w:r>
              <w:t>61,0</w:t>
            </w:r>
          </w:p>
        </w:tc>
        <w:tc>
          <w:tcPr>
            <w:tcW w:w="638" w:type="dxa"/>
          </w:tcPr>
          <w:p w:rsidR="00A60E05" w:rsidRDefault="00D92B0B" w:rsidP="00863D3D">
            <w:r>
              <w:t>61,0</w:t>
            </w:r>
          </w:p>
        </w:tc>
        <w:tc>
          <w:tcPr>
            <w:tcW w:w="638" w:type="dxa"/>
          </w:tcPr>
          <w:p w:rsidR="00A60E05" w:rsidRDefault="00D92B0B" w:rsidP="00A60E05">
            <w:r>
              <w:t>59</w:t>
            </w:r>
          </w:p>
        </w:tc>
        <w:tc>
          <w:tcPr>
            <w:tcW w:w="638" w:type="dxa"/>
          </w:tcPr>
          <w:p w:rsidR="00A60E05" w:rsidRDefault="00D92B0B" w:rsidP="00863D3D">
            <w:r>
              <w:t>63,5</w:t>
            </w:r>
          </w:p>
        </w:tc>
        <w:tc>
          <w:tcPr>
            <w:tcW w:w="638" w:type="dxa"/>
          </w:tcPr>
          <w:p w:rsidR="00A60E05" w:rsidRDefault="00D92B0B" w:rsidP="00863D3D">
            <w:r>
              <w:t>56,5</w:t>
            </w:r>
          </w:p>
        </w:tc>
        <w:tc>
          <w:tcPr>
            <w:tcW w:w="639" w:type="dxa"/>
          </w:tcPr>
          <w:p w:rsidR="00A60E05" w:rsidRDefault="00D92B0B" w:rsidP="00A60E05">
            <w:r>
              <w:t>58</w:t>
            </w:r>
          </w:p>
        </w:tc>
      </w:tr>
      <w:tr w:rsidR="008677CC" w:rsidTr="00D31DBE">
        <w:trPr>
          <w:trHeight w:val="295"/>
        </w:trPr>
        <w:tc>
          <w:tcPr>
            <w:tcW w:w="817" w:type="dxa"/>
          </w:tcPr>
          <w:p w:rsidR="00A60E05" w:rsidRDefault="00A60E05" w:rsidP="00863D3D">
            <w:r>
              <w:t>4</w:t>
            </w:r>
          </w:p>
        </w:tc>
        <w:tc>
          <w:tcPr>
            <w:tcW w:w="3011" w:type="dxa"/>
          </w:tcPr>
          <w:p w:rsidR="00A60E05" w:rsidRDefault="00A60E05" w:rsidP="00863D3D">
            <w:r>
              <w:t>Младший персонал</w:t>
            </w:r>
          </w:p>
        </w:tc>
        <w:tc>
          <w:tcPr>
            <w:tcW w:w="638" w:type="dxa"/>
          </w:tcPr>
          <w:p w:rsidR="00A60E05" w:rsidRDefault="00D92B0B" w:rsidP="00863D3D">
            <w:r>
              <w:t>7,0</w:t>
            </w:r>
          </w:p>
        </w:tc>
        <w:tc>
          <w:tcPr>
            <w:tcW w:w="638" w:type="dxa"/>
          </w:tcPr>
          <w:p w:rsidR="00A60E05" w:rsidRDefault="00D92B0B" w:rsidP="00863D3D">
            <w:r>
              <w:t>7,0</w:t>
            </w:r>
          </w:p>
        </w:tc>
        <w:tc>
          <w:tcPr>
            <w:tcW w:w="638" w:type="dxa"/>
          </w:tcPr>
          <w:p w:rsidR="00A60E05" w:rsidRDefault="00D92B0B" w:rsidP="00863D3D">
            <w:r>
              <w:t>7</w:t>
            </w:r>
          </w:p>
        </w:tc>
        <w:tc>
          <w:tcPr>
            <w:tcW w:w="638" w:type="dxa"/>
          </w:tcPr>
          <w:p w:rsidR="00A60E05" w:rsidRDefault="00D92B0B" w:rsidP="00863D3D">
            <w:r>
              <w:t>6,0</w:t>
            </w:r>
          </w:p>
        </w:tc>
        <w:tc>
          <w:tcPr>
            <w:tcW w:w="638" w:type="dxa"/>
          </w:tcPr>
          <w:p w:rsidR="00A60E05" w:rsidRDefault="00D92B0B" w:rsidP="00863D3D">
            <w:r>
              <w:t>6,0</w:t>
            </w:r>
          </w:p>
        </w:tc>
        <w:tc>
          <w:tcPr>
            <w:tcW w:w="638" w:type="dxa"/>
          </w:tcPr>
          <w:p w:rsidR="00A60E05" w:rsidRDefault="00D92B0B" w:rsidP="00A60E05">
            <w:r>
              <w:t>5</w:t>
            </w:r>
          </w:p>
        </w:tc>
        <w:tc>
          <w:tcPr>
            <w:tcW w:w="638" w:type="dxa"/>
          </w:tcPr>
          <w:p w:rsidR="00A60E05" w:rsidRDefault="00A60E05" w:rsidP="00863D3D"/>
        </w:tc>
        <w:tc>
          <w:tcPr>
            <w:tcW w:w="638" w:type="dxa"/>
          </w:tcPr>
          <w:p w:rsidR="00A60E05" w:rsidRDefault="00A60E05" w:rsidP="00863D3D"/>
        </w:tc>
        <w:tc>
          <w:tcPr>
            <w:tcW w:w="639" w:type="dxa"/>
          </w:tcPr>
          <w:p w:rsidR="00A60E05" w:rsidRDefault="00A60E05" w:rsidP="00A60E05"/>
        </w:tc>
      </w:tr>
      <w:tr w:rsidR="008677CC" w:rsidTr="00D31DBE">
        <w:trPr>
          <w:trHeight w:val="295"/>
        </w:trPr>
        <w:tc>
          <w:tcPr>
            <w:tcW w:w="817" w:type="dxa"/>
          </w:tcPr>
          <w:p w:rsidR="009913EA" w:rsidRDefault="009913EA" w:rsidP="00863D3D">
            <w:r>
              <w:t>5</w:t>
            </w:r>
          </w:p>
        </w:tc>
        <w:tc>
          <w:tcPr>
            <w:tcW w:w="3011" w:type="dxa"/>
          </w:tcPr>
          <w:p w:rsidR="009913EA" w:rsidRDefault="009913EA" w:rsidP="0043693C">
            <w:r>
              <w:t>Прочи</w:t>
            </w:r>
            <w:proofErr w:type="gramStart"/>
            <w:r>
              <w:t>е(</w:t>
            </w:r>
            <w:proofErr w:type="gramEnd"/>
            <w:r>
              <w:t xml:space="preserve">в т.ч </w:t>
            </w:r>
            <w:r w:rsidR="0043693C">
              <w:t>фармацевты</w:t>
            </w:r>
            <w:r>
              <w:t>)</w:t>
            </w:r>
          </w:p>
        </w:tc>
        <w:tc>
          <w:tcPr>
            <w:tcW w:w="638" w:type="dxa"/>
          </w:tcPr>
          <w:p w:rsidR="009913EA" w:rsidRDefault="00D92B0B" w:rsidP="00863D3D">
            <w:r>
              <w:t>54,5</w:t>
            </w:r>
          </w:p>
        </w:tc>
        <w:tc>
          <w:tcPr>
            <w:tcW w:w="638" w:type="dxa"/>
          </w:tcPr>
          <w:p w:rsidR="009913EA" w:rsidRDefault="00D92B0B" w:rsidP="00863D3D">
            <w:r>
              <w:t>54,5</w:t>
            </w:r>
          </w:p>
        </w:tc>
        <w:tc>
          <w:tcPr>
            <w:tcW w:w="638" w:type="dxa"/>
          </w:tcPr>
          <w:p w:rsidR="009913EA" w:rsidRDefault="00D92B0B" w:rsidP="00863D3D">
            <w:r>
              <w:t>53</w:t>
            </w:r>
          </w:p>
        </w:tc>
        <w:tc>
          <w:tcPr>
            <w:tcW w:w="638" w:type="dxa"/>
          </w:tcPr>
          <w:p w:rsidR="009913EA" w:rsidRDefault="00D92B0B" w:rsidP="00863D3D">
            <w:r>
              <w:t>87,0</w:t>
            </w:r>
          </w:p>
        </w:tc>
        <w:tc>
          <w:tcPr>
            <w:tcW w:w="638" w:type="dxa"/>
          </w:tcPr>
          <w:p w:rsidR="009913EA" w:rsidRDefault="00D92B0B" w:rsidP="00863D3D">
            <w:r>
              <w:t>87,0</w:t>
            </w:r>
          </w:p>
        </w:tc>
        <w:tc>
          <w:tcPr>
            <w:tcW w:w="638" w:type="dxa"/>
          </w:tcPr>
          <w:p w:rsidR="009913EA" w:rsidRDefault="00D92B0B" w:rsidP="00A60E05">
            <w:r>
              <w:t>83</w:t>
            </w:r>
          </w:p>
        </w:tc>
        <w:tc>
          <w:tcPr>
            <w:tcW w:w="638" w:type="dxa"/>
          </w:tcPr>
          <w:p w:rsidR="009913EA" w:rsidRDefault="00D92B0B" w:rsidP="00863D3D">
            <w:r>
              <w:t>90</w:t>
            </w:r>
          </w:p>
        </w:tc>
        <w:tc>
          <w:tcPr>
            <w:tcW w:w="638" w:type="dxa"/>
          </w:tcPr>
          <w:p w:rsidR="009913EA" w:rsidRDefault="00D92B0B" w:rsidP="00863D3D">
            <w:r>
              <w:t>81,25</w:t>
            </w:r>
          </w:p>
        </w:tc>
        <w:tc>
          <w:tcPr>
            <w:tcW w:w="639" w:type="dxa"/>
          </w:tcPr>
          <w:p w:rsidR="009913EA" w:rsidRDefault="00D92B0B" w:rsidP="00A60E05">
            <w:r>
              <w:t>79</w:t>
            </w:r>
          </w:p>
        </w:tc>
      </w:tr>
    </w:tbl>
    <w:p w:rsidR="00863D3D" w:rsidRPr="00786AF8" w:rsidRDefault="00786AF8" w:rsidP="00863D3D">
      <w:r>
        <w:t>*согласно отчетной форме №30 по</w:t>
      </w:r>
      <w:r w:rsidR="008677CC" w:rsidRPr="00786AF8">
        <w:t xml:space="preserve"> приказу Росстата от 25.12.2014г. в число физических лиц включены лица, находящиеся в декретном отпуске.</w:t>
      </w:r>
    </w:p>
    <w:p w:rsidR="008677CC" w:rsidRPr="00786AF8" w:rsidRDefault="008677CC" w:rsidP="00863D3D">
      <w:r w:rsidRPr="00786AF8">
        <w:t xml:space="preserve">**включая </w:t>
      </w:r>
      <w:r w:rsidR="00F61305">
        <w:t>1</w:t>
      </w:r>
      <w:r w:rsidRPr="00786AF8">
        <w:t xml:space="preserve"> физическ</w:t>
      </w:r>
      <w:r w:rsidR="00F61305">
        <w:t>ое</w:t>
      </w:r>
      <w:r w:rsidRPr="00786AF8">
        <w:t xml:space="preserve"> лиц</w:t>
      </w:r>
      <w:r w:rsidR="00F61305">
        <w:t xml:space="preserve">о на врачебной должности врача клинической лабораторной диагностики без </w:t>
      </w:r>
      <w:r w:rsidRPr="00786AF8">
        <w:t xml:space="preserve"> медицинск</w:t>
      </w:r>
      <w:r w:rsidR="00F61305">
        <w:t>ого образования.</w:t>
      </w:r>
    </w:p>
    <w:p w:rsidR="008677CC" w:rsidRDefault="008677CC" w:rsidP="00863D3D">
      <w:pPr>
        <w:rPr>
          <w:sz w:val="24"/>
        </w:rPr>
      </w:pPr>
    </w:p>
    <w:p w:rsidR="00786AF8" w:rsidRPr="00786AF8" w:rsidRDefault="00786AF8" w:rsidP="00863D3D">
      <w:pPr>
        <w:rPr>
          <w:b/>
        </w:rPr>
      </w:pPr>
      <w:r w:rsidRPr="00786AF8">
        <w:rPr>
          <w:b/>
        </w:rPr>
        <w:t>Укомплектованность кадрами и коэффициент совместительства медицинского персонала</w:t>
      </w:r>
    </w:p>
    <w:tbl>
      <w:tblPr>
        <w:tblStyle w:val="a3"/>
        <w:tblW w:w="0" w:type="auto"/>
        <w:tblLook w:val="04A0"/>
      </w:tblPr>
      <w:tblGrid>
        <w:gridCol w:w="5070"/>
        <w:gridCol w:w="850"/>
        <w:gridCol w:w="851"/>
        <w:gridCol w:w="885"/>
        <w:gridCol w:w="1915"/>
      </w:tblGrid>
      <w:tr w:rsidR="00786AF8" w:rsidTr="005A0ED6">
        <w:tc>
          <w:tcPr>
            <w:tcW w:w="5070" w:type="dxa"/>
          </w:tcPr>
          <w:p w:rsidR="00786AF8" w:rsidRPr="005A0ED6" w:rsidRDefault="005A0ED6" w:rsidP="005A0ED6">
            <w:pPr>
              <w:jc w:val="center"/>
            </w:pPr>
            <w:r w:rsidRPr="005A0ED6">
              <w:t>Показатели</w:t>
            </w:r>
          </w:p>
        </w:tc>
        <w:tc>
          <w:tcPr>
            <w:tcW w:w="850" w:type="dxa"/>
          </w:tcPr>
          <w:p w:rsidR="00786AF8" w:rsidRPr="005A0ED6" w:rsidRDefault="005A0ED6" w:rsidP="00D92B0B">
            <w:r w:rsidRPr="005A0ED6">
              <w:t>201</w:t>
            </w:r>
            <w:r w:rsidR="00D92B0B">
              <w:t>4</w:t>
            </w:r>
            <w:r w:rsidRPr="005A0ED6">
              <w:t>г.</w:t>
            </w:r>
          </w:p>
        </w:tc>
        <w:tc>
          <w:tcPr>
            <w:tcW w:w="851" w:type="dxa"/>
          </w:tcPr>
          <w:p w:rsidR="00786AF8" w:rsidRPr="005A0ED6" w:rsidRDefault="005A0ED6" w:rsidP="00D92B0B">
            <w:r w:rsidRPr="005A0ED6">
              <w:t>201</w:t>
            </w:r>
            <w:r w:rsidR="00D92B0B">
              <w:t>5</w:t>
            </w:r>
            <w:r w:rsidRPr="005A0ED6">
              <w:t>г.</w:t>
            </w:r>
          </w:p>
        </w:tc>
        <w:tc>
          <w:tcPr>
            <w:tcW w:w="885" w:type="dxa"/>
          </w:tcPr>
          <w:p w:rsidR="00786AF8" w:rsidRPr="005A0ED6" w:rsidRDefault="005A0ED6" w:rsidP="00D92B0B">
            <w:r w:rsidRPr="005A0ED6">
              <w:t>201</w:t>
            </w:r>
            <w:r w:rsidR="00D92B0B">
              <w:t>6</w:t>
            </w:r>
            <w:r w:rsidRPr="005A0ED6">
              <w:t>г.</w:t>
            </w:r>
          </w:p>
        </w:tc>
        <w:tc>
          <w:tcPr>
            <w:tcW w:w="1915" w:type="dxa"/>
          </w:tcPr>
          <w:p w:rsidR="00786AF8" w:rsidRPr="005A0ED6" w:rsidRDefault="005A0ED6" w:rsidP="00374A0C">
            <w:r w:rsidRPr="005A0ED6">
              <w:t xml:space="preserve">По югу </w:t>
            </w:r>
            <w:proofErr w:type="spellStart"/>
            <w:r w:rsidRPr="005A0ED6">
              <w:t>Тюм</w:t>
            </w:r>
            <w:proofErr w:type="gramStart"/>
            <w:r w:rsidRPr="005A0ED6">
              <w:t>.о</w:t>
            </w:r>
            <w:proofErr w:type="gramEnd"/>
            <w:r w:rsidRPr="005A0ED6">
              <w:t>бл</w:t>
            </w:r>
            <w:proofErr w:type="spellEnd"/>
            <w:r w:rsidRPr="005A0ED6">
              <w:t>. 201</w:t>
            </w:r>
            <w:r w:rsidR="00374A0C">
              <w:t>5</w:t>
            </w:r>
            <w:r w:rsidRPr="005A0ED6">
              <w:t>г.</w:t>
            </w:r>
          </w:p>
        </w:tc>
      </w:tr>
      <w:tr w:rsidR="005A0ED6" w:rsidTr="005A0ED6">
        <w:tc>
          <w:tcPr>
            <w:tcW w:w="5070" w:type="dxa"/>
          </w:tcPr>
          <w:p w:rsidR="005A0ED6" w:rsidRPr="005A0ED6" w:rsidRDefault="005A0ED6" w:rsidP="005A0ED6">
            <w:r>
              <w:t xml:space="preserve">Врачи, укомплектованность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850" w:type="dxa"/>
          </w:tcPr>
          <w:p w:rsidR="005A0ED6" w:rsidRPr="005A0ED6" w:rsidRDefault="00D92B0B" w:rsidP="00863D3D">
            <w:r>
              <w:t>90,0</w:t>
            </w:r>
          </w:p>
        </w:tc>
        <w:tc>
          <w:tcPr>
            <w:tcW w:w="851" w:type="dxa"/>
          </w:tcPr>
          <w:p w:rsidR="005A0ED6" w:rsidRPr="005A0ED6" w:rsidRDefault="00D92B0B" w:rsidP="00863D3D">
            <w:r>
              <w:t>95,9</w:t>
            </w:r>
          </w:p>
        </w:tc>
        <w:tc>
          <w:tcPr>
            <w:tcW w:w="885" w:type="dxa"/>
          </w:tcPr>
          <w:p w:rsidR="005A0ED6" w:rsidRPr="005A0ED6" w:rsidRDefault="001644D2" w:rsidP="00863D3D">
            <w:r>
              <w:t>83,8</w:t>
            </w:r>
          </w:p>
        </w:tc>
        <w:tc>
          <w:tcPr>
            <w:tcW w:w="1915" w:type="dxa"/>
          </w:tcPr>
          <w:p w:rsidR="005A0ED6" w:rsidRPr="005A0ED6" w:rsidRDefault="009B1226" w:rsidP="00863D3D">
            <w:r>
              <w:t>95,9</w:t>
            </w:r>
          </w:p>
        </w:tc>
      </w:tr>
      <w:tr w:rsidR="005A0ED6" w:rsidTr="005A0ED6">
        <w:tc>
          <w:tcPr>
            <w:tcW w:w="5070" w:type="dxa"/>
          </w:tcPr>
          <w:p w:rsidR="005A0ED6" w:rsidRDefault="005A0ED6" w:rsidP="005A0ED6">
            <w:r>
              <w:t>Коэффициент совместительства врачей</w:t>
            </w:r>
          </w:p>
        </w:tc>
        <w:tc>
          <w:tcPr>
            <w:tcW w:w="850" w:type="dxa"/>
          </w:tcPr>
          <w:p w:rsidR="005A0ED6" w:rsidRPr="005A0ED6" w:rsidRDefault="005A0ED6" w:rsidP="00863D3D">
            <w:r>
              <w:t>1,1</w:t>
            </w:r>
            <w:r w:rsidR="00D92B0B">
              <w:t>1</w:t>
            </w:r>
          </w:p>
        </w:tc>
        <w:tc>
          <w:tcPr>
            <w:tcW w:w="851" w:type="dxa"/>
          </w:tcPr>
          <w:p w:rsidR="005A0ED6" w:rsidRPr="005A0ED6" w:rsidRDefault="00D92B0B" w:rsidP="00863D3D">
            <w:r>
              <w:t>1,23</w:t>
            </w:r>
          </w:p>
        </w:tc>
        <w:tc>
          <w:tcPr>
            <w:tcW w:w="885" w:type="dxa"/>
          </w:tcPr>
          <w:p w:rsidR="005A0ED6" w:rsidRPr="005A0ED6" w:rsidRDefault="001644D2" w:rsidP="00863D3D">
            <w:r>
              <w:t>1,06</w:t>
            </w:r>
          </w:p>
        </w:tc>
        <w:tc>
          <w:tcPr>
            <w:tcW w:w="1915" w:type="dxa"/>
          </w:tcPr>
          <w:p w:rsidR="005A0ED6" w:rsidRPr="005A0ED6" w:rsidRDefault="000B4121" w:rsidP="009B1226">
            <w:r>
              <w:t>1,</w:t>
            </w:r>
            <w:r w:rsidR="009B1226">
              <w:t>25</w:t>
            </w:r>
          </w:p>
        </w:tc>
      </w:tr>
      <w:tr w:rsidR="005A0ED6" w:rsidTr="005A0ED6">
        <w:tc>
          <w:tcPr>
            <w:tcW w:w="5070" w:type="dxa"/>
          </w:tcPr>
          <w:p w:rsidR="005A0ED6" w:rsidRDefault="005A0ED6" w:rsidP="005A0ED6">
            <w:r>
              <w:t xml:space="preserve">Средний медперсонал, укомплектованность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850" w:type="dxa"/>
          </w:tcPr>
          <w:p w:rsidR="005A0ED6" w:rsidRDefault="00D92B0B" w:rsidP="00863D3D">
            <w:r>
              <w:t>94,</w:t>
            </w:r>
            <w:r w:rsidR="005A0ED6">
              <w:t>0</w:t>
            </w:r>
          </w:p>
        </w:tc>
        <w:tc>
          <w:tcPr>
            <w:tcW w:w="851" w:type="dxa"/>
          </w:tcPr>
          <w:p w:rsidR="005A0ED6" w:rsidRDefault="00D92B0B" w:rsidP="00863D3D">
            <w:r>
              <w:t>100,0</w:t>
            </w:r>
          </w:p>
        </w:tc>
        <w:tc>
          <w:tcPr>
            <w:tcW w:w="885" w:type="dxa"/>
          </w:tcPr>
          <w:p w:rsidR="005A0ED6" w:rsidRPr="005A0ED6" w:rsidRDefault="001644D2" w:rsidP="00863D3D">
            <w:r>
              <w:t>91,3</w:t>
            </w:r>
          </w:p>
        </w:tc>
        <w:tc>
          <w:tcPr>
            <w:tcW w:w="1915" w:type="dxa"/>
          </w:tcPr>
          <w:p w:rsidR="005A0ED6" w:rsidRPr="005A0ED6" w:rsidRDefault="009B1226" w:rsidP="00863D3D">
            <w:r>
              <w:t>97,2</w:t>
            </w:r>
          </w:p>
        </w:tc>
      </w:tr>
      <w:tr w:rsidR="005A0ED6" w:rsidTr="005A0ED6">
        <w:tc>
          <w:tcPr>
            <w:tcW w:w="5070" w:type="dxa"/>
          </w:tcPr>
          <w:p w:rsidR="005A0ED6" w:rsidRDefault="005A0ED6" w:rsidP="005A0ED6">
            <w:r>
              <w:t>Коэффициент совместительства среднего медперсонала</w:t>
            </w:r>
          </w:p>
        </w:tc>
        <w:tc>
          <w:tcPr>
            <w:tcW w:w="850" w:type="dxa"/>
          </w:tcPr>
          <w:p w:rsidR="005A0ED6" w:rsidRDefault="005A0ED6" w:rsidP="00863D3D">
            <w:r>
              <w:t>1,0</w:t>
            </w:r>
            <w:r w:rsidR="00D92B0B">
              <w:t>7</w:t>
            </w:r>
          </w:p>
        </w:tc>
        <w:tc>
          <w:tcPr>
            <w:tcW w:w="851" w:type="dxa"/>
          </w:tcPr>
          <w:p w:rsidR="005A0ED6" w:rsidRDefault="00D92B0B" w:rsidP="00863D3D">
            <w:r>
              <w:t>1,03</w:t>
            </w:r>
          </w:p>
        </w:tc>
        <w:tc>
          <w:tcPr>
            <w:tcW w:w="885" w:type="dxa"/>
          </w:tcPr>
          <w:p w:rsidR="005A0ED6" w:rsidRPr="005A0ED6" w:rsidRDefault="001644D2" w:rsidP="00863D3D">
            <w:r>
              <w:t>1,0</w:t>
            </w:r>
          </w:p>
        </w:tc>
        <w:tc>
          <w:tcPr>
            <w:tcW w:w="1915" w:type="dxa"/>
          </w:tcPr>
          <w:p w:rsidR="005A0ED6" w:rsidRPr="005A0ED6" w:rsidRDefault="009B1226" w:rsidP="00863D3D">
            <w:r>
              <w:t>1,14</w:t>
            </w:r>
          </w:p>
        </w:tc>
      </w:tr>
    </w:tbl>
    <w:p w:rsidR="008677CC" w:rsidRDefault="008677CC" w:rsidP="00863D3D">
      <w:pPr>
        <w:rPr>
          <w:sz w:val="24"/>
        </w:rPr>
      </w:pPr>
    </w:p>
    <w:p w:rsidR="006921C7" w:rsidRDefault="006921C7" w:rsidP="00863D3D">
      <w:pPr>
        <w:rPr>
          <w:sz w:val="24"/>
        </w:rPr>
      </w:pPr>
    </w:p>
    <w:p w:rsidR="0092744F" w:rsidRPr="0092744F" w:rsidRDefault="0092744F" w:rsidP="006921C7">
      <w:pPr>
        <w:jc w:val="center"/>
        <w:rPr>
          <w:b/>
          <w:sz w:val="24"/>
        </w:rPr>
      </w:pPr>
      <w:r w:rsidRPr="0092744F">
        <w:rPr>
          <w:b/>
          <w:sz w:val="24"/>
        </w:rPr>
        <w:t>Квалификационный уровень врачей</w:t>
      </w:r>
    </w:p>
    <w:tbl>
      <w:tblPr>
        <w:tblStyle w:val="a3"/>
        <w:tblW w:w="0" w:type="auto"/>
        <w:tblLook w:val="04A0"/>
      </w:tblPr>
      <w:tblGrid>
        <w:gridCol w:w="2093"/>
        <w:gridCol w:w="1735"/>
        <w:gridCol w:w="1914"/>
        <w:gridCol w:w="2446"/>
        <w:gridCol w:w="1383"/>
      </w:tblGrid>
      <w:tr w:rsidR="006921C7" w:rsidTr="00B64F59">
        <w:tc>
          <w:tcPr>
            <w:tcW w:w="2093" w:type="dxa"/>
          </w:tcPr>
          <w:p w:rsidR="006921C7" w:rsidRPr="006921C7" w:rsidRDefault="006921C7" w:rsidP="00863D3D">
            <w:r>
              <w:t xml:space="preserve">Категория </w:t>
            </w:r>
          </w:p>
        </w:tc>
        <w:tc>
          <w:tcPr>
            <w:tcW w:w="1735" w:type="dxa"/>
          </w:tcPr>
          <w:p w:rsidR="006921C7" w:rsidRPr="006921C7" w:rsidRDefault="006921C7" w:rsidP="00863D3D">
            <w:r>
              <w:t>Количество человек, основных сотрудников</w:t>
            </w:r>
          </w:p>
        </w:tc>
        <w:tc>
          <w:tcPr>
            <w:tcW w:w="1914" w:type="dxa"/>
          </w:tcPr>
          <w:p w:rsidR="006921C7" w:rsidRPr="006921C7" w:rsidRDefault="006921C7" w:rsidP="00863D3D">
            <w:r>
              <w:t xml:space="preserve">Совместители </w:t>
            </w:r>
          </w:p>
        </w:tc>
        <w:tc>
          <w:tcPr>
            <w:tcW w:w="2446" w:type="dxa"/>
          </w:tcPr>
          <w:p w:rsidR="006921C7" w:rsidRPr="006921C7" w:rsidRDefault="006921C7" w:rsidP="00863D3D">
            <w:r>
              <w:t>Процент от общего количества врачей</w:t>
            </w:r>
          </w:p>
        </w:tc>
        <w:tc>
          <w:tcPr>
            <w:tcW w:w="1383" w:type="dxa"/>
          </w:tcPr>
          <w:p w:rsidR="006921C7" w:rsidRPr="006921C7" w:rsidRDefault="00B64F59" w:rsidP="009B1226">
            <w:r>
              <w:t xml:space="preserve"> Процент от общего количества врачей 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proofErr w:type="spellStart"/>
            <w:r>
              <w:t>Тюм</w:t>
            </w:r>
            <w:proofErr w:type="spellEnd"/>
            <w:r>
              <w:t>. обл., 201</w:t>
            </w:r>
            <w:r w:rsidR="009B1226">
              <w:t>5</w:t>
            </w:r>
            <w:r>
              <w:t>г.)</w:t>
            </w:r>
          </w:p>
        </w:tc>
      </w:tr>
      <w:tr w:rsidR="00B64F59" w:rsidTr="00B64F59">
        <w:tc>
          <w:tcPr>
            <w:tcW w:w="2093" w:type="dxa"/>
          </w:tcPr>
          <w:p w:rsidR="00B64F59" w:rsidRDefault="00B64F59" w:rsidP="00863D3D">
            <w:r>
              <w:t xml:space="preserve">Высшая </w:t>
            </w:r>
          </w:p>
        </w:tc>
        <w:tc>
          <w:tcPr>
            <w:tcW w:w="1735" w:type="dxa"/>
          </w:tcPr>
          <w:p w:rsidR="00B64F59" w:rsidRDefault="0054788F" w:rsidP="00863D3D">
            <w:r>
              <w:t>2</w:t>
            </w:r>
            <w:r w:rsidR="00FF7000">
              <w:t>6</w:t>
            </w:r>
          </w:p>
        </w:tc>
        <w:tc>
          <w:tcPr>
            <w:tcW w:w="1914" w:type="dxa"/>
          </w:tcPr>
          <w:p w:rsidR="00B64F59" w:rsidRDefault="00A848CD" w:rsidP="00863D3D">
            <w:r>
              <w:t>8</w:t>
            </w:r>
          </w:p>
        </w:tc>
        <w:tc>
          <w:tcPr>
            <w:tcW w:w="2446" w:type="dxa"/>
          </w:tcPr>
          <w:p w:rsidR="00B64F59" w:rsidRDefault="00C43033" w:rsidP="00863D3D">
            <w:r>
              <w:t>37,7</w:t>
            </w:r>
          </w:p>
        </w:tc>
        <w:tc>
          <w:tcPr>
            <w:tcW w:w="1383" w:type="dxa"/>
          </w:tcPr>
          <w:p w:rsidR="00B64F59" w:rsidRDefault="00B64F59" w:rsidP="00B64F59"/>
        </w:tc>
      </w:tr>
      <w:tr w:rsidR="00B64F59" w:rsidTr="00B64F59">
        <w:tc>
          <w:tcPr>
            <w:tcW w:w="2093" w:type="dxa"/>
          </w:tcPr>
          <w:p w:rsidR="00B64F59" w:rsidRDefault="00B64F59" w:rsidP="00863D3D">
            <w:r>
              <w:t xml:space="preserve">Первая </w:t>
            </w:r>
          </w:p>
        </w:tc>
        <w:tc>
          <w:tcPr>
            <w:tcW w:w="1735" w:type="dxa"/>
          </w:tcPr>
          <w:p w:rsidR="00B64F59" w:rsidRDefault="001644D2" w:rsidP="00863D3D">
            <w:r>
              <w:t>8</w:t>
            </w:r>
          </w:p>
        </w:tc>
        <w:tc>
          <w:tcPr>
            <w:tcW w:w="1914" w:type="dxa"/>
          </w:tcPr>
          <w:p w:rsidR="00B64F59" w:rsidRDefault="00B64F59" w:rsidP="00863D3D"/>
        </w:tc>
        <w:tc>
          <w:tcPr>
            <w:tcW w:w="2446" w:type="dxa"/>
          </w:tcPr>
          <w:p w:rsidR="00B64F59" w:rsidRDefault="00C43033" w:rsidP="00863D3D">
            <w:r>
              <w:t>11,6</w:t>
            </w:r>
          </w:p>
        </w:tc>
        <w:tc>
          <w:tcPr>
            <w:tcW w:w="1383" w:type="dxa"/>
          </w:tcPr>
          <w:p w:rsidR="00B64F59" w:rsidRDefault="00B64F59" w:rsidP="00B64F59"/>
        </w:tc>
      </w:tr>
      <w:tr w:rsidR="00B64F59" w:rsidTr="00B64F59">
        <w:tc>
          <w:tcPr>
            <w:tcW w:w="2093" w:type="dxa"/>
          </w:tcPr>
          <w:p w:rsidR="00B64F59" w:rsidRDefault="00B64F59" w:rsidP="00863D3D">
            <w:r>
              <w:t xml:space="preserve">Вторая </w:t>
            </w:r>
          </w:p>
        </w:tc>
        <w:tc>
          <w:tcPr>
            <w:tcW w:w="1735" w:type="dxa"/>
          </w:tcPr>
          <w:p w:rsidR="00B64F59" w:rsidRDefault="001644D2" w:rsidP="00863D3D">
            <w:r>
              <w:t>8</w:t>
            </w:r>
          </w:p>
        </w:tc>
        <w:tc>
          <w:tcPr>
            <w:tcW w:w="1914" w:type="dxa"/>
          </w:tcPr>
          <w:p w:rsidR="00B64F59" w:rsidRDefault="00A848CD" w:rsidP="00863D3D">
            <w:r>
              <w:t>1</w:t>
            </w:r>
          </w:p>
        </w:tc>
        <w:tc>
          <w:tcPr>
            <w:tcW w:w="2446" w:type="dxa"/>
          </w:tcPr>
          <w:p w:rsidR="00B64F59" w:rsidRDefault="00C43033" w:rsidP="00863D3D">
            <w:r>
              <w:t>11,6</w:t>
            </w:r>
          </w:p>
        </w:tc>
        <w:tc>
          <w:tcPr>
            <w:tcW w:w="1383" w:type="dxa"/>
          </w:tcPr>
          <w:p w:rsidR="00B64F59" w:rsidRDefault="00B64F59" w:rsidP="00B64F59"/>
        </w:tc>
      </w:tr>
      <w:tr w:rsidR="00B64F59" w:rsidTr="00B64F59">
        <w:tc>
          <w:tcPr>
            <w:tcW w:w="2093" w:type="dxa"/>
          </w:tcPr>
          <w:p w:rsidR="00B64F59" w:rsidRDefault="00B64F59" w:rsidP="00863D3D">
            <w:r>
              <w:t>Итого с категорией</w:t>
            </w:r>
          </w:p>
        </w:tc>
        <w:tc>
          <w:tcPr>
            <w:tcW w:w="1735" w:type="dxa"/>
          </w:tcPr>
          <w:p w:rsidR="00B64F59" w:rsidRDefault="0054788F" w:rsidP="00863D3D">
            <w:r>
              <w:t>4</w:t>
            </w:r>
            <w:r w:rsidR="001644D2">
              <w:t>2</w:t>
            </w:r>
          </w:p>
        </w:tc>
        <w:tc>
          <w:tcPr>
            <w:tcW w:w="1914" w:type="dxa"/>
          </w:tcPr>
          <w:p w:rsidR="00B64F59" w:rsidRDefault="00A848CD" w:rsidP="00863D3D">
            <w:r>
              <w:t>9</w:t>
            </w:r>
          </w:p>
        </w:tc>
        <w:tc>
          <w:tcPr>
            <w:tcW w:w="2446" w:type="dxa"/>
          </w:tcPr>
          <w:p w:rsidR="00B64F59" w:rsidRDefault="00C43033" w:rsidP="00863D3D">
            <w:r>
              <w:t>60,9</w:t>
            </w:r>
          </w:p>
        </w:tc>
        <w:tc>
          <w:tcPr>
            <w:tcW w:w="1383" w:type="dxa"/>
          </w:tcPr>
          <w:p w:rsidR="00B64F59" w:rsidRDefault="000B4121" w:rsidP="00B64F59">
            <w:r>
              <w:t>3</w:t>
            </w:r>
            <w:r w:rsidR="00374A0C">
              <w:t>6,8</w:t>
            </w:r>
          </w:p>
        </w:tc>
      </w:tr>
      <w:tr w:rsidR="00B64F59" w:rsidTr="00B64F59">
        <w:tc>
          <w:tcPr>
            <w:tcW w:w="2093" w:type="dxa"/>
          </w:tcPr>
          <w:p w:rsidR="00B64F59" w:rsidRDefault="00B64F59" w:rsidP="00863D3D">
            <w:r>
              <w:t xml:space="preserve">Сертификаты </w:t>
            </w:r>
          </w:p>
        </w:tc>
        <w:tc>
          <w:tcPr>
            <w:tcW w:w="1735" w:type="dxa"/>
          </w:tcPr>
          <w:p w:rsidR="00B64F59" w:rsidRDefault="0054788F" w:rsidP="00863D3D">
            <w:r>
              <w:t>6</w:t>
            </w:r>
            <w:r w:rsidR="001644D2">
              <w:t>9</w:t>
            </w:r>
          </w:p>
        </w:tc>
        <w:tc>
          <w:tcPr>
            <w:tcW w:w="1914" w:type="dxa"/>
          </w:tcPr>
          <w:p w:rsidR="00B64F59" w:rsidRDefault="00A848CD" w:rsidP="00863D3D">
            <w:r>
              <w:t>14</w:t>
            </w:r>
          </w:p>
        </w:tc>
        <w:tc>
          <w:tcPr>
            <w:tcW w:w="2446" w:type="dxa"/>
          </w:tcPr>
          <w:p w:rsidR="0054788F" w:rsidRDefault="00C43033" w:rsidP="00863D3D">
            <w:r>
              <w:t>100</w:t>
            </w:r>
          </w:p>
        </w:tc>
        <w:tc>
          <w:tcPr>
            <w:tcW w:w="1383" w:type="dxa"/>
          </w:tcPr>
          <w:p w:rsidR="00B64F59" w:rsidRDefault="000B4121" w:rsidP="00B64F59">
            <w:r>
              <w:t>9</w:t>
            </w:r>
            <w:r w:rsidR="009B1226">
              <w:t>9,4</w:t>
            </w:r>
          </w:p>
        </w:tc>
      </w:tr>
    </w:tbl>
    <w:p w:rsidR="008677CC" w:rsidRDefault="008677CC" w:rsidP="00863D3D">
      <w:pPr>
        <w:rPr>
          <w:sz w:val="24"/>
        </w:rPr>
      </w:pPr>
    </w:p>
    <w:p w:rsidR="00BA46ED" w:rsidRDefault="00BA46ED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5F66BE" w:rsidRDefault="005F66BE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BA46ED" w:rsidRDefault="00BA46ED" w:rsidP="00BA46ED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показатели работы </w:t>
      </w:r>
      <w:r w:rsidRPr="00B60256">
        <w:rPr>
          <w:b/>
          <w:bCs/>
          <w:sz w:val="24"/>
          <w:szCs w:val="24"/>
        </w:rPr>
        <w:t>за  201</w:t>
      </w:r>
      <w:r>
        <w:rPr>
          <w:b/>
          <w:bCs/>
          <w:sz w:val="24"/>
          <w:szCs w:val="24"/>
        </w:rPr>
        <w:t>3</w:t>
      </w:r>
      <w:r w:rsidRPr="00B60256">
        <w:rPr>
          <w:b/>
          <w:bCs/>
          <w:sz w:val="24"/>
          <w:szCs w:val="24"/>
        </w:rPr>
        <w:t>- 201</w:t>
      </w:r>
      <w:r>
        <w:rPr>
          <w:b/>
          <w:bCs/>
          <w:sz w:val="24"/>
          <w:szCs w:val="24"/>
        </w:rPr>
        <w:t>5</w:t>
      </w:r>
      <w:r w:rsidRPr="00B60256">
        <w:rPr>
          <w:b/>
          <w:bCs/>
          <w:sz w:val="24"/>
          <w:szCs w:val="24"/>
        </w:rPr>
        <w:t xml:space="preserve">гг. </w:t>
      </w:r>
    </w:p>
    <w:p w:rsidR="00BA46ED" w:rsidRPr="00B60256" w:rsidRDefault="00BA46ED" w:rsidP="00BA46ED">
      <w:pPr>
        <w:spacing w:after="0" w:line="240" w:lineRule="auto"/>
        <w:ind w:firstLine="851"/>
        <w:jc w:val="center"/>
        <w:rPr>
          <w:sz w:val="24"/>
          <w:szCs w:val="24"/>
        </w:rPr>
      </w:pPr>
    </w:p>
    <w:p w:rsidR="00BA46ED" w:rsidRPr="00B60256" w:rsidRDefault="00BA46ED" w:rsidP="00BA46ED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B602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95"/>
        <w:gridCol w:w="1844"/>
        <w:gridCol w:w="1842"/>
        <w:gridCol w:w="1927"/>
      </w:tblGrid>
      <w:tr w:rsidR="00BA46ED" w:rsidRPr="005D789B" w:rsidTr="0041744A">
        <w:trPr>
          <w:trHeight w:val="445"/>
        </w:trPr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F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F16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4174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41744A">
              <w:rPr>
                <w:b/>
                <w:bCs/>
                <w:sz w:val="24"/>
                <w:szCs w:val="24"/>
              </w:rPr>
              <w:t>4</w:t>
            </w:r>
            <w:r w:rsidRPr="00EB7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41744A">
              <w:rPr>
                <w:b/>
                <w:bCs/>
                <w:sz w:val="24"/>
                <w:szCs w:val="24"/>
              </w:rPr>
              <w:t>5</w:t>
            </w:r>
            <w:r w:rsidRPr="00EB7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374A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374A0C">
              <w:rPr>
                <w:b/>
                <w:bCs/>
                <w:sz w:val="24"/>
                <w:szCs w:val="24"/>
              </w:rPr>
              <w:t>6</w:t>
            </w:r>
            <w:r w:rsidRPr="00EB7F16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Плановое число посещений в смену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393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5F66BE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Фактическое  число посещений в смену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D85057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Число рабочих дней в году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1744A">
              <w:rPr>
                <w:sz w:val="24"/>
                <w:szCs w:val="24"/>
              </w:rPr>
              <w:t>7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24</w:t>
            </w:r>
            <w:r w:rsidR="00900DFE">
              <w:rPr>
                <w:sz w:val="24"/>
                <w:szCs w:val="24"/>
              </w:rPr>
              <w:t>7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7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4.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Плановое число посещений в год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114718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417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44A">
              <w:rPr>
                <w:sz w:val="24"/>
                <w:szCs w:val="24"/>
              </w:rPr>
              <w:t>12142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117522" w:rsidP="005F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131968</w:t>
            </w:r>
            <w:r w:rsidR="00BA46ED">
              <w:rPr>
                <w:sz w:val="24"/>
                <w:szCs w:val="24"/>
              </w:rPr>
              <w:t xml:space="preserve"> 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5.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Фактическое  число посещений в год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128792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417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DFE">
              <w:rPr>
                <w:sz w:val="24"/>
                <w:szCs w:val="24"/>
              </w:rPr>
              <w:t>2</w:t>
            </w:r>
            <w:r w:rsidR="0041744A">
              <w:rPr>
                <w:sz w:val="24"/>
                <w:szCs w:val="24"/>
              </w:rPr>
              <w:t>4260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117522" w:rsidP="005F6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149179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5.1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Процент выполнения плана по посещениям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DFE">
              <w:rPr>
                <w:sz w:val="24"/>
                <w:szCs w:val="24"/>
              </w:rPr>
              <w:t>1</w:t>
            </w:r>
            <w:r w:rsidR="0041744A">
              <w:rPr>
                <w:sz w:val="24"/>
                <w:szCs w:val="24"/>
              </w:rPr>
              <w:t>0,8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117522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6.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Выездная форма работы (законченный случай специализированной консультативной помощи)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0"/>
                <w:szCs w:val="20"/>
              </w:rPr>
            </w:pPr>
            <w:r w:rsidRPr="00EB7F16">
              <w:rPr>
                <w:sz w:val="20"/>
                <w:szCs w:val="20"/>
              </w:rPr>
              <w:t>6.1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Процент выполнения плана при выездной форме работы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B7F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Стационарзамещающая</w:t>
            </w:r>
            <w:proofErr w:type="spellEnd"/>
            <w:r>
              <w:rPr>
                <w:sz w:val="24"/>
                <w:szCs w:val="24"/>
              </w:rPr>
              <w:t xml:space="preserve"> помощь (законченный случай):</w:t>
            </w:r>
          </w:p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по плану</w:t>
            </w:r>
          </w:p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по факту</w:t>
            </w:r>
          </w:p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процент выполнения плана по случаям</w:t>
            </w:r>
          </w:p>
        </w:tc>
        <w:tc>
          <w:tcPr>
            <w:tcW w:w="863" w:type="pct"/>
            <w:shd w:val="clear" w:color="auto" w:fill="auto"/>
          </w:tcPr>
          <w:p w:rsidR="0041744A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BA46ED" w:rsidRDefault="0041744A" w:rsidP="0041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</w:t>
            </w:r>
            <w:r w:rsidR="00BA46E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3572                  108</w:t>
            </w:r>
            <w:r w:rsidR="00BA46ED">
              <w:rPr>
                <w:sz w:val="24"/>
                <w:szCs w:val="24"/>
              </w:rPr>
              <w:t>.3%</w:t>
            </w:r>
          </w:p>
          <w:p w:rsidR="00BA46ED" w:rsidRDefault="00BA46ED" w:rsidP="00E8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41744A" w:rsidRDefault="00BA46ED" w:rsidP="00E8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00DFE">
              <w:rPr>
                <w:sz w:val="24"/>
                <w:szCs w:val="24"/>
              </w:rPr>
              <w:t xml:space="preserve">                           </w:t>
            </w:r>
          </w:p>
          <w:p w:rsidR="00BA46ED" w:rsidRDefault="00AD3163" w:rsidP="00D6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  <w:r w:rsidR="00BA46ED">
              <w:rPr>
                <w:sz w:val="24"/>
                <w:szCs w:val="24"/>
              </w:rPr>
              <w:t xml:space="preserve">                                   </w:t>
            </w:r>
            <w:r w:rsidR="00D65A03">
              <w:rPr>
                <w:sz w:val="24"/>
                <w:szCs w:val="24"/>
              </w:rPr>
              <w:t>2173</w:t>
            </w:r>
            <w:r w:rsidR="00900DFE">
              <w:rPr>
                <w:sz w:val="24"/>
                <w:szCs w:val="24"/>
              </w:rPr>
              <w:t xml:space="preserve">                       </w:t>
            </w:r>
            <w:r w:rsidR="00D65A03">
              <w:rPr>
                <w:sz w:val="24"/>
                <w:szCs w:val="24"/>
              </w:rPr>
              <w:t>11</w:t>
            </w:r>
            <w:r w:rsidR="00364505">
              <w:rPr>
                <w:sz w:val="24"/>
                <w:szCs w:val="24"/>
              </w:rPr>
              <w:t>3,3</w:t>
            </w:r>
            <w:r w:rsidR="00BA46E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902" w:type="pct"/>
            <w:shd w:val="clear" w:color="auto" w:fill="auto"/>
          </w:tcPr>
          <w:p w:rsidR="0041744A" w:rsidRDefault="00BA46ED" w:rsidP="00417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BA46ED" w:rsidRPr="00EB7F16" w:rsidRDefault="00D65A03" w:rsidP="00D6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  <w:r w:rsidR="00BA46ED">
              <w:rPr>
                <w:sz w:val="24"/>
                <w:szCs w:val="24"/>
              </w:rPr>
              <w:t xml:space="preserve"> </w:t>
            </w:r>
            <w:r w:rsidR="002E766D">
              <w:rPr>
                <w:sz w:val="24"/>
                <w:szCs w:val="24"/>
              </w:rPr>
              <w:t xml:space="preserve">        </w:t>
            </w:r>
            <w:r w:rsidR="00CB749F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2861</w:t>
            </w:r>
            <w:r w:rsidR="00BA46ED">
              <w:rPr>
                <w:sz w:val="24"/>
                <w:szCs w:val="24"/>
              </w:rPr>
              <w:t xml:space="preserve">                                 1</w:t>
            </w:r>
            <w:r w:rsidR="00CB74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9,2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7F16">
              <w:rPr>
                <w:sz w:val="24"/>
                <w:szCs w:val="24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Дорогостоящая специализированная медицинская помощь жителям юга Тюменской области/случаи лечения пациентов с ХВГ В и</w:t>
            </w:r>
            <w:proofErr w:type="gramStart"/>
            <w:r w:rsidRPr="00EB7F16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7F16">
              <w:rPr>
                <w:sz w:val="24"/>
                <w:szCs w:val="24"/>
              </w:rPr>
              <w:t>.1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Процент выполнения плана по дорогостоящей специализированной медицинской помощи жителям юга ТО /  лечение пациентов с ХВГ В и</w:t>
            </w:r>
            <w:proofErr w:type="gramStart"/>
            <w:r w:rsidRPr="00EB7F16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7F16">
              <w:rPr>
                <w:sz w:val="24"/>
                <w:szCs w:val="24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ОЦП «Сотрудничество» в части дорогостоящей специализированной медицинской помощи жителям ХМАО/случаи лечения пациентов с ХВГ В и</w:t>
            </w:r>
            <w:proofErr w:type="gramStart"/>
            <w:r w:rsidRPr="00EB7F16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36450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36450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7F16">
              <w:rPr>
                <w:sz w:val="24"/>
                <w:szCs w:val="24"/>
              </w:rPr>
              <w:t>.1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Процент выполнения плана по дорогостоящей специализированной медицинской помощи жителям ХМАО / лечение пациентов с ХВГ В и</w:t>
            </w:r>
            <w:proofErr w:type="gramStart"/>
            <w:r w:rsidRPr="00EB7F16">
              <w:rPr>
                <w:sz w:val="24"/>
                <w:szCs w:val="24"/>
              </w:rPr>
              <w:t xml:space="preserve"> С</w:t>
            </w:r>
            <w:proofErr w:type="gramEnd"/>
            <w:r w:rsidRPr="00EB7F16">
              <w:rPr>
                <w:sz w:val="24"/>
                <w:szCs w:val="24"/>
              </w:rPr>
              <w:t xml:space="preserve"> (ОЦП «Сотрудничество»)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B7F16">
              <w:rPr>
                <w:sz w:val="24"/>
                <w:szCs w:val="24"/>
              </w:rPr>
              <w:t>.1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41744A">
            <w:pPr>
              <w:spacing w:after="0" w:line="240" w:lineRule="auto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 xml:space="preserve">Процент выполнения плана по дорогостоящей специализированной медицинской помощи жителям </w:t>
            </w:r>
            <w:r w:rsidR="0041744A">
              <w:rPr>
                <w:sz w:val="24"/>
                <w:szCs w:val="24"/>
              </w:rPr>
              <w:t>ХМАО</w:t>
            </w:r>
            <w:r w:rsidRPr="00EB7F16">
              <w:rPr>
                <w:sz w:val="24"/>
                <w:szCs w:val="24"/>
              </w:rPr>
              <w:t>/ лечение пациентов с ХВГ В и</w:t>
            </w:r>
            <w:proofErr w:type="gramStart"/>
            <w:r w:rsidRPr="00EB7F16">
              <w:rPr>
                <w:sz w:val="24"/>
                <w:szCs w:val="24"/>
              </w:rPr>
              <w:t xml:space="preserve"> С</w:t>
            </w:r>
            <w:proofErr w:type="gramEnd"/>
            <w:r w:rsidRPr="00EB7F16">
              <w:rPr>
                <w:sz w:val="24"/>
                <w:szCs w:val="24"/>
              </w:rPr>
              <w:t xml:space="preserve"> (ОЦП «Сотрудничество»)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F16"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57" w:type="pct"/>
            <w:shd w:val="clear" w:color="auto" w:fill="auto"/>
          </w:tcPr>
          <w:p w:rsidR="00BA46ED" w:rsidRPr="00EB7F16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амбулаторной </w:t>
            </w:r>
            <w:r>
              <w:rPr>
                <w:sz w:val="24"/>
                <w:szCs w:val="24"/>
              </w:rPr>
              <w:lastRenderedPageBreak/>
              <w:t>хирургии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1860</w:t>
            </w:r>
          </w:p>
        </w:tc>
        <w:tc>
          <w:tcPr>
            <w:tcW w:w="862" w:type="pct"/>
            <w:shd w:val="clear" w:color="auto" w:fill="auto"/>
          </w:tcPr>
          <w:p w:rsidR="00BA46ED" w:rsidRDefault="0036450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902" w:type="pct"/>
            <w:shd w:val="clear" w:color="auto" w:fill="auto"/>
          </w:tcPr>
          <w:p w:rsidR="00BA46ED" w:rsidRPr="00EB7F16" w:rsidRDefault="0036450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 по законченному случаю амбулаторной хирургии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900DFE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Скрининговое</w:t>
            </w:r>
            <w:proofErr w:type="spellEnd"/>
            <w:r>
              <w:rPr>
                <w:sz w:val="24"/>
                <w:szCs w:val="24"/>
              </w:rPr>
              <w:t xml:space="preserve"> эндоскопическое обследование/законченный случай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23612</w:t>
            </w:r>
          </w:p>
        </w:tc>
        <w:tc>
          <w:tcPr>
            <w:tcW w:w="862" w:type="pct"/>
            <w:shd w:val="clear" w:color="auto" w:fill="auto"/>
          </w:tcPr>
          <w:p w:rsidR="00BA46ED" w:rsidRDefault="005F66BE" w:rsidP="005F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A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612</w:t>
            </w:r>
          </w:p>
        </w:tc>
        <w:tc>
          <w:tcPr>
            <w:tcW w:w="902" w:type="pct"/>
            <w:shd w:val="clear" w:color="auto" w:fill="auto"/>
          </w:tcPr>
          <w:p w:rsidR="00BA46ED" w:rsidRDefault="00D65A03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25 319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выполнения плана по </w:t>
            </w:r>
            <w:proofErr w:type="spellStart"/>
            <w:r>
              <w:rPr>
                <w:sz w:val="24"/>
                <w:szCs w:val="24"/>
              </w:rPr>
              <w:t>скрининговому</w:t>
            </w:r>
            <w:proofErr w:type="spellEnd"/>
            <w:r>
              <w:rPr>
                <w:sz w:val="24"/>
                <w:szCs w:val="24"/>
              </w:rPr>
              <w:t xml:space="preserve"> эндоскопическому обследованию</w:t>
            </w:r>
          </w:p>
        </w:tc>
        <w:tc>
          <w:tcPr>
            <w:tcW w:w="863" w:type="pct"/>
            <w:shd w:val="clear" w:color="auto" w:fill="auto"/>
          </w:tcPr>
          <w:p w:rsidR="00BA46ED" w:rsidRPr="00EB7F16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86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66BE">
              <w:rPr>
                <w:sz w:val="24"/>
                <w:szCs w:val="24"/>
              </w:rPr>
              <w:t>8,3</w:t>
            </w:r>
          </w:p>
        </w:tc>
        <w:tc>
          <w:tcPr>
            <w:tcW w:w="90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5A03">
              <w:rPr>
                <w:sz w:val="24"/>
                <w:szCs w:val="24"/>
              </w:rPr>
              <w:t>3,3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компьютерной томографии</w:t>
            </w:r>
          </w:p>
        </w:tc>
        <w:tc>
          <w:tcPr>
            <w:tcW w:w="863" w:type="pct"/>
            <w:shd w:val="clear" w:color="auto" w:fill="auto"/>
          </w:tcPr>
          <w:p w:rsidR="00BA46ED" w:rsidRDefault="0041744A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862" w:type="pct"/>
            <w:shd w:val="clear" w:color="auto" w:fill="auto"/>
          </w:tcPr>
          <w:p w:rsidR="00BA46ED" w:rsidRDefault="00D65A03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902" w:type="pct"/>
            <w:shd w:val="clear" w:color="auto" w:fill="auto"/>
          </w:tcPr>
          <w:p w:rsidR="00BA46ED" w:rsidRDefault="00D65A03" w:rsidP="00D6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</w:tr>
      <w:tr w:rsidR="00BA46ED" w:rsidRPr="005D789B" w:rsidTr="0041744A">
        <w:tc>
          <w:tcPr>
            <w:tcW w:w="315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2057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 проведения компьютерной томографии</w:t>
            </w:r>
          </w:p>
        </w:tc>
        <w:tc>
          <w:tcPr>
            <w:tcW w:w="863" w:type="pct"/>
            <w:shd w:val="clear" w:color="auto" w:fill="auto"/>
          </w:tcPr>
          <w:p w:rsidR="00BA46ED" w:rsidRDefault="00900DFE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6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2" w:type="pct"/>
            <w:shd w:val="clear" w:color="auto" w:fill="auto"/>
          </w:tcPr>
          <w:p w:rsidR="00BA46ED" w:rsidRDefault="00BA46ED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7655" w:rsidRPr="005D789B" w:rsidTr="0041744A">
        <w:tc>
          <w:tcPr>
            <w:tcW w:w="315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2057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компьютерной томографии с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F7655" w:rsidRDefault="00D65A03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02" w:type="pct"/>
            <w:shd w:val="clear" w:color="auto" w:fill="auto"/>
          </w:tcPr>
          <w:p w:rsidR="000F7655" w:rsidRDefault="00D65A03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0F7655" w:rsidRPr="005D789B" w:rsidTr="0041744A">
        <w:tc>
          <w:tcPr>
            <w:tcW w:w="315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2057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выполнения плана проведения компьютерной томографии с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F7655" w:rsidRDefault="00D65A03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2" w:type="pct"/>
            <w:shd w:val="clear" w:color="auto" w:fill="auto"/>
          </w:tcPr>
          <w:p w:rsidR="000F7655" w:rsidRDefault="000F7655" w:rsidP="00E8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A46ED" w:rsidRPr="005D789B" w:rsidRDefault="00BA46ED" w:rsidP="00BA46ED">
      <w:pPr>
        <w:spacing w:after="0" w:line="240" w:lineRule="auto"/>
        <w:rPr>
          <w:sz w:val="24"/>
          <w:szCs w:val="24"/>
          <w:highlight w:val="lightGray"/>
        </w:rPr>
      </w:pPr>
    </w:p>
    <w:p w:rsidR="00BA46ED" w:rsidRDefault="00BA46ED" w:rsidP="00BA46ED"/>
    <w:p w:rsidR="00BA46ED" w:rsidRPr="00863D3D" w:rsidRDefault="00BA46ED" w:rsidP="00863D3D">
      <w:pPr>
        <w:rPr>
          <w:sz w:val="24"/>
        </w:rPr>
      </w:pPr>
    </w:p>
    <w:sectPr w:rsidR="00BA46ED" w:rsidRPr="00863D3D" w:rsidSect="005F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D3D"/>
    <w:rsid w:val="00017C4D"/>
    <w:rsid w:val="000445B7"/>
    <w:rsid w:val="00054C11"/>
    <w:rsid w:val="000628F6"/>
    <w:rsid w:val="000A6B03"/>
    <w:rsid w:val="000B4121"/>
    <w:rsid w:val="000F7655"/>
    <w:rsid w:val="00111CAD"/>
    <w:rsid w:val="0011717D"/>
    <w:rsid w:val="00117522"/>
    <w:rsid w:val="00126C75"/>
    <w:rsid w:val="00142B77"/>
    <w:rsid w:val="001644D2"/>
    <w:rsid w:val="001821C6"/>
    <w:rsid w:val="00186834"/>
    <w:rsid w:val="001A2CA2"/>
    <w:rsid w:val="001A6D9B"/>
    <w:rsid w:val="001B6BDB"/>
    <w:rsid w:val="001D6BBA"/>
    <w:rsid w:val="001E775D"/>
    <w:rsid w:val="00200EE0"/>
    <w:rsid w:val="00203D78"/>
    <w:rsid w:val="00205366"/>
    <w:rsid w:val="00220120"/>
    <w:rsid w:val="00226EEF"/>
    <w:rsid w:val="00235382"/>
    <w:rsid w:val="00243BD2"/>
    <w:rsid w:val="00283383"/>
    <w:rsid w:val="00284847"/>
    <w:rsid w:val="002A2A8C"/>
    <w:rsid w:val="002B4813"/>
    <w:rsid w:val="002D13D2"/>
    <w:rsid w:val="002E6085"/>
    <w:rsid w:val="002E766D"/>
    <w:rsid w:val="002F0AF9"/>
    <w:rsid w:val="003352B5"/>
    <w:rsid w:val="00364505"/>
    <w:rsid w:val="00366C7D"/>
    <w:rsid w:val="00367D71"/>
    <w:rsid w:val="00374A0C"/>
    <w:rsid w:val="00393E71"/>
    <w:rsid w:val="003F6DB6"/>
    <w:rsid w:val="00403B7A"/>
    <w:rsid w:val="0041744A"/>
    <w:rsid w:val="00432F98"/>
    <w:rsid w:val="0043693C"/>
    <w:rsid w:val="00442FEF"/>
    <w:rsid w:val="00462D1A"/>
    <w:rsid w:val="004636BD"/>
    <w:rsid w:val="00485349"/>
    <w:rsid w:val="004856BE"/>
    <w:rsid w:val="004A1907"/>
    <w:rsid w:val="004B1C9F"/>
    <w:rsid w:val="004E5250"/>
    <w:rsid w:val="004E7B6A"/>
    <w:rsid w:val="004F1304"/>
    <w:rsid w:val="00520C4B"/>
    <w:rsid w:val="005462DD"/>
    <w:rsid w:val="0054788F"/>
    <w:rsid w:val="005660D0"/>
    <w:rsid w:val="00584108"/>
    <w:rsid w:val="005A0ED6"/>
    <w:rsid w:val="005B6F59"/>
    <w:rsid w:val="005E3BEE"/>
    <w:rsid w:val="005F66BE"/>
    <w:rsid w:val="006150D4"/>
    <w:rsid w:val="00647634"/>
    <w:rsid w:val="006559DB"/>
    <w:rsid w:val="00660E57"/>
    <w:rsid w:val="006827B4"/>
    <w:rsid w:val="006921C7"/>
    <w:rsid w:val="006A2C87"/>
    <w:rsid w:val="006A6C70"/>
    <w:rsid w:val="006B5725"/>
    <w:rsid w:val="006B6907"/>
    <w:rsid w:val="006C6952"/>
    <w:rsid w:val="006C7928"/>
    <w:rsid w:val="006D0F20"/>
    <w:rsid w:val="006F3237"/>
    <w:rsid w:val="006F43BD"/>
    <w:rsid w:val="00703090"/>
    <w:rsid w:val="00717567"/>
    <w:rsid w:val="00720289"/>
    <w:rsid w:val="00730BFB"/>
    <w:rsid w:val="00743E25"/>
    <w:rsid w:val="00786AF8"/>
    <w:rsid w:val="007B0BD8"/>
    <w:rsid w:val="007D7CC6"/>
    <w:rsid w:val="00813E81"/>
    <w:rsid w:val="008241C2"/>
    <w:rsid w:val="008406AB"/>
    <w:rsid w:val="00863D3D"/>
    <w:rsid w:val="008677CC"/>
    <w:rsid w:val="0088213A"/>
    <w:rsid w:val="008B054E"/>
    <w:rsid w:val="008B7A25"/>
    <w:rsid w:val="00900DFE"/>
    <w:rsid w:val="00913B2B"/>
    <w:rsid w:val="0092744F"/>
    <w:rsid w:val="009310A2"/>
    <w:rsid w:val="00937B70"/>
    <w:rsid w:val="0094261B"/>
    <w:rsid w:val="009443D6"/>
    <w:rsid w:val="00960C6A"/>
    <w:rsid w:val="009631BB"/>
    <w:rsid w:val="00984677"/>
    <w:rsid w:val="0099092D"/>
    <w:rsid w:val="009913EA"/>
    <w:rsid w:val="0099397F"/>
    <w:rsid w:val="009B1226"/>
    <w:rsid w:val="009E1369"/>
    <w:rsid w:val="00A21C6B"/>
    <w:rsid w:val="00A31E33"/>
    <w:rsid w:val="00A52E79"/>
    <w:rsid w:val="00A60E05"/>
    <w:rsid w:val="00A66AB6"/>
    <w:rsid w:val="00A848CD"/>
    <w:rsid w:val="00AA2873"/>
    <w:rsid w:val="00AC1CD2"/>
    <w:rsid w:val="00AC32FC"/>
    <w:rsid w:val="00AD3163"/>
    <w:rsid w:val="00AE25C0"/>
    <w:rsid w:val="00AE6F46"/>
    <w:rsid w:val="00B46A8E"/>
    <w:rsid w:val="00B64F59"/>
    <w:rsid w:val="00B66C33"/>
    <w:rsid w:val="00B81672"/>
    <w:rsid w:val="00B95ABB"/>
    <w:rsid w:val="00BA009B"/>
    <w:rsid w:val="00BA46ED"/>
    <w:rsid w:val="00BD3624"/>
    <w:rsid w:val="00BD5B78"/>
    <w:rsid w:val="00BF4E39"/>
    <w:rsid w:val="00C00207"/>
    <w:rsid w:val="00C2732A"/>
    <w:rsid w:val="00C346AF"/>
    <w:rsid w:val="00C36873"/>
    <w:rsid w:val="00C43033"/>
    <w:rsid w:val="00CA1E1F"/>
    <w:rsid w:val="00CA512E"/>
    <w:rsid w:val="00CB6F60"/>
    <w:rsid w:val="00CB749F"/>
    <w:rsid w:val="00CC17CB"/>
    <w:rsid w:val="00CD0FC0"/>
    <w:rsid w:val="00CF2E5C"/>
    <w:rsid w:val="00D04DBB"/>
    <w:rsid w:val="00D16DB0"/>
    <w:rsid w:val="00D374FA"/>
    <w:rsid w:val="00D55591"/>
    <w:rsid w:val="00D57D7C"/>
    <w:rsid w:val="00D60C3C"/>
    <w:rsid w:val="00D65A03"/>
    <w:rsid w:val="00D85057"/>
    <w:rsid w:val="00D92B0B"/>
    <w:rsid w:val="00DB60C7"/>
    <w:rsid w:val="00DB7727"/>
    <w:rsid w:val="00DD09AD"/>
    <w:rsid w:val="00DE493C"/>
    <w:rsid w:val="00DE73E4"/>
    <w:rsid w:val="00E04344"/>
    <w:rsid w:val="00E07727"/>
    <w:rsid w:val="00E33BA0"/>
    <w:rsid w:val="00E5515D"/>
    <w:rsid w:val="00E57999"/>
    <w:rsid w:val="00E73A40"/>
    <w:rsid w:val="00EA5DF7"/>
    <w:rsid w:val="00EB3D2C"/>
    <w:rsid w:val="00ED1EDA"/>
    <w:rsid w:val="00EE2981"/>
    <w:rsid w:val="00EF64CE"/>
    <w:rsid w:val="00F046B2"/>
    <w:rsid w:val="00F073B1"/>
    <w:rsid w:val="00F61305"/>
    <w:rsid w:val="00FE38FF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UchakinaLA</cp:lastModifiedBy>
  <cp:revision>8</cp:revision>
  <cp:lastPrinted>2017-01-24T06:44:00Z</cp:lastPrinted>
  <dcterms:created xsi:type="dcterms:W3CDTF">2016-01-20T09:01:00Z</dcterms:created>
  <dcterms:modified xsi:type="dcterms:W3CDTF">2017-01-24T06:57:00Z</dcterms:modified>
</cp:coreProperties>
</file>