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CDBCC" w14:textId="6BBF8F9D" w:rsidR="007D7200" w:rsidRPr="007D7200" w:rsidRDefault="007D7200" w:rsidP="007D7200">
      <w:pPr>
        <w:spacing w:after="200" w:line="276" w:lineRule="auto"/>
        <w:rPr>
          <w:rFonts w:ascii="Calibri" w:eastAsia="Calibri" w:hAnsi="Calibri" w:cs="Times New Roman"/>
          <w:b/>
          <w:bCs/>
          <w:color w:val="FF0000"/>
          <w:u w:val="single"/>
        </w:rPr>
      </w:pPr>
      <w:bookmarkStart w:id="0" w:name="_Hlk30236424"/>
      <w:r w:rsidRPr="007D7200">
        <w:rPr>
          <w:rFonts w:ascii="Calibri" w:eastAsia="Calibri" w:hAnsi="Calibri" w:cs="Times New Roman"/>
          <w:b/>
          <w:bCs/>
          <w:color w:val="FF0000"/>
          <w:u w:val="single"/>
        </w:rPr>
        <w:t xml:space="preserve">Информация для </w:t>
      </w:r>
      <w:bookmarkEnd w:id="0"/>
      <w:proofErr w:type="gramStart"/>
      <w:r w:rsidRPr="007D7200">
        <w:rPr>
          <w:rFonts w:ascii="Calibri" w:eastAsia="Calibri" w:hAnsi="Calibri" w:cs="Times New Roman"/>
          <w:b/>
          <w:bCs/>
          <w:color w:val="FF0000"/>
          <w:u w:val="single"/>
        </w:rPr>
        <w:t xml:space="preserve">тренера </w:t>
      </w:r>
      <w:r>
        <w:rPr>
          <w:rFonts w:ascii="Calibri" w:eastAsia="Calibri" w:hAnsi="Calibri" w:cs="Times New Roman"/>
          <w:b/>
          <w:bCs/>
          <w:color w:val="FF0000"/>
          <w:u w:val="single"/>
        </w:rPr>
        <w:t xml:space="preserve"> (</w:t>
      </w:r>
      <w:proofErr w:type="gramEnd"/>
      <w:r>
        <w:rPr>
          <w:rFonts w:ascii="Calibri" w:eastAsia="Calibri" w:hAnsi="Calibri" w:cs="Times New Roman"/>
          <w:b/>
          <w:bCs/>
          <w:color w:val="FF0000"/>
          <w:u w:val="single"/>
        </w:rPr>
        <w:t xml:space="preserve">ссылка на  </w:t>
      </w:r>
      <w:proofErr w:type="spellStart"/>
      <w:r>
        <w:rPr>
          <w:rFonts w:ascii="Calibri" w:eastAsia="Calibri" w:hAnsi="Calibri" w:cs="Times New Roman"/>
          <w:b/>
          <w:bCs/>
          <w:color w:val="FF0000"/>
          <w:u w:val="single"/>
        </w:rPr>
        <w:t>нормативку</w:t>
      </w:r>
      <w:proofErr w:type="spellEnd"/>
      <w:r>
        <w:rPr>
          <w:rFonts w:ascii="Calibri" w:eastAsia="Calibri" w:hAnsi="Calibri" w:cs="Times New Roman"/>
          <w:b/>
          <w:bCs/>
          <w:color w:val="FF0000"/>
          <w:u w:val="single"/>
        </w:rPr>
        <w:t>)</w:t>
      </w:r>
    </w:p>
    <w:p w14:paraId="59E3E3D1" w14:textId="3EC779CD" w:rsidR="007D7200" w:rsidRPr="00142C3B" w:rsidRDefault="00142C3B" w:rsidP="00142C3B">
      <w:pPr>
        <w:spacing w:after="200" w:line="276" w:lineRule="auto"/>
        <w:rPr>
          <w:rFonts w:ascii="Calibri" w:eastAsia="Calibri" w:hAnsi="Calibri" w:cs="Times New Roman"/>
          <w:color w:val="FF0000"/>
        </w:rPr>
      </w:pPr>
      <w:r>
        <w:rPr>
          <w:rFonts w:ascii="Calibri" w:eastAsia="Calibri" w:hAnsi="Calibri" w:cs="Times New Roman"/>
          <w:color w:val="FF0000"/>
        </w:rPr>
        <w:t>1.</w:t>
      </w:r>
      <w:r w:rsidR="007D7200" w:rsidRPr="00142C3B">
        <w:rPr>
          <w:rFonts w:ascii="Calibri" w:eastAsia="Calibri" w:hAnsi="Calibri" w:cs="Times New Roman"/>
          <w:color w:val="FF0000"/>
        </w:rPr>
        <w:t>Запрещенный список WADA 2020 года</w:t>
      </w:r>
    </w:p>
    <w:p w14:paraId="16A7ACA8" w14:textId="33E8DE8D" w:rsidR="007D7200" w:rsidRPr="007D7200" w:rsidRDefault="007D7200" w:rsidP="007D7200">
      <w:pPr>
        <w:spacing w:after="200" w:line="276" w:lineRule="auto"/>
        <w:rPr>
          <w:rFonts w:ascii="Calibri" w:eastAsia="Calibri" w:hAnsi="Calibri" w:cs="Times New Roman"/>
        </w:rPr>
      </w:pPr>
      <w:r w:rsidRPr="007D7200">
        <w:rPr>
          <w:rFonts w:ascii="Calibri" w:eastAsia="Calibri" w:hAnsi="Calibri" w:cs="Times New Roman"/>
        </w:rPr>
        <w:t>Список основных изменений к Запрещенному списку WADA 2019 года</w:t>
      </w:r>
    </w:p>
    <w:p w14:paraId="0328A656" w14:textId="0E649B85" w:rsidR="007D7200" w:rsidRPr="007D7200" w:rsidRDefault="007D7200" w:rsidP="007D7200">
      <w:pPr>
        <w:spacing w:after="200" w:line="276" w:lineRule="auto"/>
        <w:rPr>
          <w:rFonts w:ascii="Calibri" w:eastAsia="Calibri" w:hAnsi="Calibri" w:cs="Times New Roman"/>
        </w:rPr>
      </w:pPr>
      <w:bookmarkStart w:id="1" w:name="_Hlk30236452"/>
      <w:r w:rsidRPr="007D7200">
        <w:rPr>
          <w:rFonts w:ascii="Calibri" w:eastAsia="Calibri" w:hAnsi="Calibri" w:cs="Times New Roman"/>
        </w:rPr>
        <w:t>Антидопинг. Важные факты и основные моменты</w:t>
      </w:r>
    </w:p>
    <w:bookmarkEnd w:id="1"/>
    <w:p w14:paraId="4981E431" w14:textId="05987C73" w:rsidR="007D7200" w:rsidRDefault="007D7200" w:rsidP="007D7200">
      <w:pPr>
        <w:spacing w:after="200" w:line="276" w:lineRule="auto"/>
        <w:rPr>
          <w:rFonts w:ascii="Calibri" w:eastAsia="Calibri" w:hAnsi="Calibri" w:cs="Times New Roman"/>
        </w:rPr>
      </w:pPr>
      <w:r w:rsidRPr="007D7200">
        <w:rPr>
          <w:rFonts w:ascii="Calibri" w:eastAsia="Calibri" w:hAnsi="Calibri" w:cs="Times New Roman"/>
        </w:rPr>
        <w:t>Памятка для тренера</w:t>
      </w:r>
    </w:p>
    <w:p w14:paraId="46E3F5AD" w14:textId="0965A3A4" w:rsidR="00142C3B" w:rsidRPr="00142C3B" w:rsidRDefault="00142C3B" w:rsidP="001759D8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_GoBack"/>
      <w:bookmarkEnd w:id="2"/>
    </w:p>
    <w:p w14:paraId="3254BAA6" w14:textId="77777777" w:rsidR="00142C3B" w:rsidRPr="00142C3B" w:rsidRDefault="00142C3B" w:rsidP="00142C3B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5EB0C7D" w14:textId="7789531C" w:rsidR="00142C3B" w:rsidRPr="007D7200" w:rsidRDefault="00142C3B" w:rsidP="007D7200">
      <w:pPr>
        <w:spacing w:after="200" w:line="276" w:lineRule="auto"/>
        <w:rPr>
          <w:rFonts w:ascii="Calibri" w:eastAsia="Calibri" w:hAnsi="Calibri" w:cs="Times New Roman"/>
        </w:rPr>
      </w:pPr>
    </w:p>
    <w:p w14:paraId="06BD08E5" w14:textId="77777777" w:rsidR="007D7200" w:rsidRDefault="007D7200">
      <w:pPr>
        <w:rPr>
          <w:rFonts w:ascii="Calibri" w:eastAsia="Calibri" w:hAnsi="Calibri" w:cs="Times New Roman"/>
          <w:b/>
          <w:bCs/>
          <w:color w:val="FF0000"/>
          <w:u w:val="single"/>
        </w:rPr>
      </w:pPr>
    </w:p>
    <w:p w14:paraId="1C211945" w14:textId="44AEF36A" w:rsidR="007D7200" w:rsidRDefault="007D7200">
      <w:pPr>
        <w:rPr>
          <w:rFonts w:ascii="Calibri" w:eastAsia="Calibri" w:hAnsi="Calibri" w:cs="Times New Roman"/>
        </w:rPr>
      </w:pPr>
      <w:r w:rsidRPr="007D7200">
        <w:rPr>
          <w:rFonts w:ascii="Calibri" w:eastAsia="Calibri" w:hAnsi="Calibri" w:cs="Times New Roman"/>
          <w:b/>
          <w:bCs/>
          <w:color w:val="FF0000"/>
          <w:u w:val="single"/>
        </w:rPr>
        <w:t>Информация для</w:t>
      </w:r>
      <w:r>
        <w:rPr>
          <w:rFonts w:ascii="Calibri" w:eastAsia="Calibri" w:hAnsi="Calibri" w:cs="Times New Roman"/>
          <w:b/>
          <w:bCs/>
          <w:color w:val="FF0000"/>
          <w:u w:val="single"/>
        </w:rPr>
        <w:t xml:space="preserve"> родителей</w:t>
      </w:r>
      <w:r w:rsidRPr="007D7200">
        <w:rPr>
          <w:rFonts w:ascii="Calibri" w:eastAsia="Calibri" w:hAnsi="Calibri" w:cs="Times New Roman"/>
        </w:rPr>
        <w:t xml:space="preserve"> </w:t>
      </w:r>
    </w:p>
    <w:p w14:paraId="59BCD349" w14:textId="04E60359" w:rsidR="00180087" w:rsidRDefault="007D7200">
      <w:pPr>
        <w:rPr>
          <w:rFonts w:ascii="Calibri" w:eastAsia="Calibri" w:hAnsi="Calibri" w:cs="Times New Roman"/>
        </w:rPr>
      </w:pPr>
      <w:r w:rsidRPr="007D7200">
        <w:rPr>
          <w:rFonts w:ascii="Calibri" w:eastAsia="Calibri" w:hAnsi="Calibri" w:cs="Times New Roman"/>
        </w:rPr>
        <w:t>Памятка для родителей</w:t>
      </w:r>
    </w:p>
    <w:p w14:paraId="5B81E704" w14:textId="77777777" w:rsidR="007D7200" w:rsidRPr="007D7200" w:rsidRDefault="007D7200" w:rsidP="007D7200">
      <w:pPr>
        <w:spacing w:after="200" w:line="276" w:lineRule="auto"/>
        <w:rPr>
          <w:rFonts w:ascii="Calibri" w:eastAsia="Calibri" w:hAnsi="Calibri" w:cs="Times New Roman"/>
        </w:rPr>
      </w:pPr>
      <w:r w:rsidRPr="007D7200">
        <w:rPr>
          <w:rFonts w:ascii="Calibri" w:eastAsia="Calibri" w:hAnsi="Calibri" w:cs="Times New Roman"/>
        </w:rPr>
        <w:t>Антидопинг. Важные факты и основные моменты</w:t>
      </w:r>
    </w:p>
    <w:p w14:paraId="071B1AAB" w14:textId="77777777" w:rsidR="007D7200" w:rsidRDefault="007D7200"/>
    <w:sectPr w:rsidR="007D7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5D1A55"/>
    <w:multiLevelType w:val="hybridMultilevel"/>
    <w:tmpl w:val="31F03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72F"/>
    <w:rsid w:val="0002472F"/>
    <w:rsid w:val="00142C3B"/>
    <w:rsid w:val="001759D8"/>
    <w:rsid w:val="00180087"/>
    <w:rsid w:val="007D7200"/>
    <w:rsid w:val="00F4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ABA12"/>
  <w15:chartTrackingRefBased/>
  <w15:docId w15:val="{72CD935A-A860-483E-AFBE-84897E7F6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2020-01-18T05:39:00Z</dcterms:created>
  <dcterms:modified xsi:type="dcterms:W3CDTF">2020-01-18T07:21:00Z</dcterms:modified>
</cp:coreProperties>
</file>